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933" w:rsidRDefault="006A0F36" w:rsidP="009205FF">
      <w:pPr>
        <w:spacing w:line="360" w:lineRule="auto"/>
        <w:rPr>
          <w:b/>
          <w:u w:val="single"/>
        </w:rPr>
      </w:pPr>
      <w:r w:rsidRPr="009205FF">
        <w:rPr>
          <w:b/>
          <w:u w:val="single"/>
        </w:rPr>
        <w:t xml:space="preserve"> </w:t>
      </w:r>
    </w:p>
    <w:p w:rsidR="0046604C" w:rsidRDefault="0046604C" w:rsidP="009205FF">
      <w:pPr>
        <w:spacing w:line="360" w:lineRule="auto"/>
        <w:rPr>
          <w:b/>
          <w:u w:val="single"/>
        </w:rPr>
      </w:pPr>
      <w:r>
        <w:rPr>
          <w:b/>
          <w:u w:val="single"/>
        </w:rPr>
        <w:t>RESOLUCION N° 986 – SEAyDS-18</w:t>
      </w:r>
    </w:p>
    <w:p w:rsidR="009205FF" w:rsidRPr="009205FF" w:rsidRDefault="009205FF" w:rsidP="009205FF">
      <w:pPr>
        <w:spacing w:line="360" w:lineRule="auto"/>
        <w:rPr>
          <w:b/>
          <w:u w:val="single"/>
        </w:rPr>
      </w:pPr>
      <w:r w:rsidRPr="009205FF">
        <w:rPr>
          <w:b/>
          <w:u w:val="single"/>
        </w:rPr>
        <w:t>INSTRUCTIVO PARA REALIZAR LA INSCRIPCION EN EL REGISTRO DE CONSULTORES AMBIENTALES</w:t>
      </w:r>
    </w:p>
    <w:p w:rsidR="009205FF" w:rsidRDefault="009205FF" w:rsidP="009205FF">
      <w:pPr>
        <w:spacing w:line="360" w:lineRule="auto"/>
        <w:jc w:val="both"/>
        <w:rPr>
          <w:b/>
        </w:rPr>
      </w:pPr>
      <w:r>
        <w:rPr>
          <w:b/>
        </w:rPr>
        <w:t>1° Completar la Solicitud de Inscripción adjunta</w:t>
      </w:r>
      <w:r w:rsidR="00EB46D8">
        <w:rPr>
          <w:b/>
        </w:rPr>
        <w:t xml:space="preserve"> según corresponda </w:t>
      </w:r>
    </w:p>
    <w:p w:rsidR="009205FF" w:rsidRDefault="009205FF" w:rsidP="009205FF">
      <w:pPr>
        <w:spacing w:line="360" w:lineRule="auto"/>
        <w:jc w:val="both"/>
        <w:rPr>
          <w:b/>
        </w:rPr>
      </w:pPr>
      <w:r>
        <w:rPr>
          <w:b/>
        </w:rPr>
        <w:t>2° Completar la Declaración Jurada adjunta</w:t>
      </w:r>
    </w:p>
    <w:p w:rsidR="009205FF" w:rsidRDefault="009205FF" w:rsidP="009205FF">
      <w:pPr>
        <w:spacing w:line="360" w:lineRule="auto"/>
        <w:jc w:val="both"/>
        <w:rPr>
          <w:b/>
        </w:rPr>
      </w:pPr>
      <w:r>
        <w:rPr>
          <w:b/>
        </w:rPr>
        <w:t>3° Realizar el pago de arancel según la categoría de inscripción en Cuenta Fondo de Fomento Ambiental N° 1793/4 Banco San Juan.</w:t>
      </w:r>
    </w:p>
    <w:p w:rsidR="009205FF" w:rsidRDefault="009205FF" w:rsidP="009205FF">
      <w:pPr>
        <w:spacing w:line="360" w:lineRule="auto"/>
        <w:jc w:val="both"/>
        <w:rPr>
          <w:b/>
        </w:rPr>
      </w:pPr>
      <w:r>
        <w:rPr>
          <w:b/>
        </w:rPr>
        <w:t>4° Presentar por mesa de entradas todos los requisitos según la categoría de inscripción. La presentación debe realizarse con unidades tributarias correspondientes y con la nota de solicitud por duplicado.</w:t>
      </w:r>
    </w:p>
    <w:p w:rsidR="005F52C3" w:rsidRPr="00112905" w:rsidRDefault="005F52C3" w:rsidP="005F52C3">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112905">
        <w:rPr>
          <w:rFonts w:ascii="Arial" w:eastAsia="Times New Roman" w:hAnsi="Arial" w:cs="Arial"/>
          <w:b/>
          <w:u w:val="single"/>
          <w:lang w:eastAsia="es-AR"/>
        </w:rPr>
        <w:t>DEL REGISTRO</w:t>
      </w:r>
    </w:p>
    <w:p w:rsidR="005F52C3" w:rsidRPr="00BB22C2" w:rsidRDefault="005F52C3" w:rsidP="005F52C3">
      <w:p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                                 El denominado R</w:t>
      </w:r>
      <w:r w:rsidRPr="00BB22C2">
        <w:rPr>
          <w:rFonts w:ascii="Arial" w:eastAsia="Times New Roman" w:hAnsi="Arial" w:cs="Arial"/>
          <w:lang w:eastAsia="es-AR"/>
        </w:rPr>
        <w:t xml:space="preserve">egistro de </w:t>
      </w:r>
      <w:r>
        <w:rPr>
          <w:rFonts w:ascii="Arial" w:eastAsia="Times New Roman" w:hAnsi="Arial" w:cs="Arial"/>
          <w:lang w:eastAsia="es-AR"/>
        </w:rPr>
        <w:t xml:space="preserve">Consultores, </w:t>
      </w:r>
      <w:r w:rsidRPr="00BB22C2">
        <w:rPr>
          <w:rFonts w:ascii="Arial" w:eastAsia="Times New Roman" w:hAnsi="Arial" w:cs="Arial"/>
          <w:lang w:eastAsia="es-AR"/>
        </w:rPr>
        <w:t>funcionara en el ámbito de la Dirección de Gestión Ambiental de la Subsecretaria de Desarrollo Sustentable</w:t>
      </w:r>
      <w:r>
        <w:rPr>
          <w:rFonts w:ascii="Arial" w:eastAsia="Times New Roman" w:hAnsi="Arial" w:cs="Arial"/>
          <w:lang w:eastAsia="es-AR"/>
        </w:rPr>
        <w:t xml:space="preserve"> de la Secretaria de Estado de Ambiente y Desarrollo Sustentable</w:t>
      </w:r>
      <w:r w:rsidRPr="00BB22C2">
        <w:rPr>
          <w:rFonts w:ascii="Arial" w:eastAsia="Times New Roman" w:hAnsi="Arial" w:cs="Arial"/>
          <w:lang w:eastAsia="es-AR"/>
        </w:rPr>
        <w:t xml:space="preserve">. </w:t>
      </w:r>
    </w:p>
    <w:p w:rsidR="005F52C3" w:rsidRDefault="005F52C3" w:rsidP="005F52C3">
      <w:p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                                </w:t>
      </w:r>
      <w:r w:rsidRPr="00BB22C2">
        <w:rPr>
          <w:rFonts w:ascii="Arial" w:eastAsia="Times New Roman" w:hAnsi="Arial" w:cs="Arial"/>
          <w:lang w:eastAsia="es-AR"/>
        </w:rPr>
        <w:t>El r</w:t>
      </w:r>
      <w:r>
        <w:rPr>
          <w:rFonts w:ascii="Arial" w:eastAsia="Times New Roman" w:hAnsi="Arial" w:cs="Arial"/>
          <w:lang w:eastAsia="es-AR"/>
        </w:rPr>
        <w:t xml:space="preserve">eferido registro será público y estará  integrado por personas físicas o jurídicas, Públicas o privadas que realicen consultorías de </w:t>
      </w:r>
      <w:r w:rsidRPr="00BB22C2">
        <w:rPr>
          <w:rFonts w:ascii="Arial" w:eastAsia="Times New Roman" w:hAnsi="Arial" w:cs="Arial"/>
          <w:lang w:eastAsia="es-AR"/>
        </w:rPr>
        <w:t xml:space="preserve"> Evaluación de Impacto Ambiental</w:t>
      </w:r>
      <w:r>
        <w:rPr>
          <w:rFonts w:ascii="Arial" w:eastAsia="Times New Roman" w:hAnsi="Arial" w:cs="Arial"/>
          <w:lang w:eastAsia="es-AR"/>
        </w:rPr>
        <w:t xml:space="preserve">, conforme Ley 504-L, Decreto Reglamentario 2067/97  y de Inscripción como Generadores, Transportistas y Operadores de Residuos Peligrosos en el marco de la Ley N° 522-L y su Decreto Reglamentario N° 1211/07. </w:t>
      </w:r>
    </w:p>
    <w:p w:rsidR="005F52C3" w:rsidRDefault="005F52C3" w:rsidP="0046604C">
      <w:pPr>
        <w:spacing w:before="100" w:beforeAutospacing="1" w:after="100" w:afterAutospacing="1" w:line="360" w:lineRule="auto"/>
        <w:jc w:val="both"/>
        <w:rPr>
          <w:rFonts w:ascii="Arial" w:eastAsia="Times New Roman" w:hAnsi="Arial" w:cs="Arial"/>
          <w:b/>
          <w:u w:val="single"/>
          <w:lang w:eastAsia="es-AR"/>
        </w:rPr>
      </w:pPr>
      <w:r>
        <w:rPr>
          <w:rFonts w:ascii="Arial" w:eastAsia="Times New Roman" w:hAnsi="Arial" w:cs="Arial"/>
          <w:lang w:eastAsia="es-AR"/>
        </w:rPr>
        <w:t xml:space="preserve">                                    </w:t>
      </w:r>
      <w:r w:rsidR="00EB46D8">
        <w:rPr>
          <w:rFonts w:ascii="Arial" w:eastAsia="Times New Roman" w:hAnsi="Arial" w:cs="Arial"/>
          <w:lang w:eastAsia="es-AR"/>
        </w:rPr>
        <w:t xml:space="preserve">                         </w:t>
      </w:r>
      <w:r w:rsidRPr="00B72BF5">
        <w:rPr>
          <w:rFonts w:ascii="Arial" w:eastAsia="Times New Roman" w:hAnsi="Arial" w:cs="Arial"/>
          <w:b/>
          <w:u w:val="single"/>
          <w:lang w:eastAsia="es-AR"/>
        </w:rPr>
        <w:t>DEL REGLAMENTO</w:t>
      </w:r>
    </w:p>
    <w:p w:rsidR="005F52C3" w:rsidRPr="00B72BF5" w:rsidRDefault="005F52C3" w:rsidP="005F52C3">
      <w:pPr>
        <w:pStyle w:val="Prrafodelista"/>
        <w:spacing w:before="100" w:beforeAutospacing="1" w:after="100" w:afterAutospacing="1" w:line="360" w:lineRule="auto"/>
        <w:ind w:left="360"/>
        <w:jc w:val="center"/>
        <w:rPr>
          <w:rFonts w:ascii="Arial" w:eastAsia="Times New Roman" w:hAnsi="Arial" w:cs="Arial"/>
          <w:b/>
          <w:u w:val="single"/>
          <w:lang w:eastAsia="es-AR"/>
        </w:rPr>
      </w:pP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6B22A4">
        <w:rPr>
          <w:rFonts w:ascii="Arial" w:eastAsia="Times New Roman" w:hAnsi="Arial" w:cs="Arial"/>
          <w:lang w:eastAsia="es-AR"/>
        </w:rPr>
        <w:t xml:space="preserve">Podrán inscribirse en el registro de Consultores toda persona física (adjuntando constancia de Inscripción en AFIP) o jurídica, pública o privada, provincial, nacional o extrajera </w:t>
      </w:r>
      <w:r w:rsidRPr="00005B32">
        <w:rPr>
          <w:rFonts w:ascii="Arial" w:eastAsia="Times New Roman" w:hAnsi="Arial" w:cs="Arial"/>
          <w:lang w:eastAsia="es-AR"/>
        </w:rPr>
        <w:t>legalmente constituida de conformidad a la legislación vigente en materia de personas jurídicas, en la Nación o provincia conforme corresponda.</w:t>
      </w:r>
    </w:p>
    <w:p w:rsidR="005F52C3" w:rsidRPr="006B22A4"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6B22A4">
        <w:rPr>
          <w:rFonts w:ascii="Arial" w:eastAsia="Times New Roman" w:hAnsi="Arial" w:cs="Arial"/>
          <w:lang w:eastAsia="es-AR"/>
        </w:rPr>
        <w:lastRenderedPageBreak/>
        <w:t xml:space="preserve">Podrán inscribirse consultores individuales o firmas consultoras,  integrados por profesionales con las incumbencias profesionales según corresponda: </w:t>
      </w:r>
    </w:p>
    <w:p w:rsidR="005F52C3" w:rsidRPr="001C1DD6" w:rsidRDefault="005F52C3" w:rsidP="005F52C3">
      <w:pPr>
        <w:pStyle w:val="Prrafodelista"/>
        <w:numPr>
          <w:ilvl w:val="1"/>
          <w:numId w:val="1"/>
        </w:numPr>
        <w:spacing w:before="100" w:beforeAutospacing="1" w:after="100" w:afterAutospacing="1" w:line="360" w:lineRule="auto"/>
        <w:ind w:left="720"/>
        <w:jc w:val="both"/>
        <w:rPr>
          <w:rFonts w:ascii="Arial" w:eastAsia="Times New Roman" w:hAnsi="Arial" w:cs="Arial"/>
          <w:lang w:eastAsia="es-AR"/>
        </w:rPr>
      </w:pPr>
      <w:r w:rsidRPr="001C1DD6">
        <w:rPr>
          <w:rFonts w:ascii="Arial" w:eastAsia="Times New Roman" w:hAnsi="Arial" w:cs="Arial"/>
          <w:lang w:eastAsia="es-AR"/>
        </w:rPr>
        <w:t xml:space="preserve">Para la inscripción de consultores individuales o firmas consultoras que realicen consultorías en el marco de la Ley 504-L Decreto Reglamentario N° 2.067/97 y de la Ley N° 522 – L Decreto Reglamentario N° 1.211/07, </w:t>
      </w:r>
      <w:r w:rsidRPr="001C1DD6">
        <w:rPr>
          <w:rFonts w:ascii="Arial" w:eastAsia="Times New Roman" w:hAnsi="Arial" w:cs="Arial"/>
          <w:b/>
          <w:lang w:eastAsia="es-AR"/>
        </w:rPr>
        <w:t xml:space="preserve">todos </w:t>
      </w:r>
      <w:r w:rsidRPr="001C1DD6">
        <w:rPr>
          <w:rFonts w:ascii="Arial" w:eastAsia="Times New Roman" w:hAnsi="Arial" w:cs="Arial"/>
          <w:lang w:eastAsia="es-AR"/>
        </w:rPr>
        <w:t xml:space="preserve">los postulantes deberán poseer </w:t>
      </w:r>
      <w:r w:rsidRPr="001C1DD6">
        <w:rPr>
          <w:rFonts w:ascii="Arial" w:eastAsia="Times New Roman" w:hAnsi="Arial" w:cs="Arial"/>
          <w:b/>
          <w:lang w:eastAsia="es-AR"/>
        </w:rPr>
        <w:t xml:space="preserve"> Título Universitario</w:t>
      </w:r>
      <w:r w:rsidRPr="001C1DD6">
        <w:rPr>
          <w:rFonts w:ascii="Arial" w:eastAsia="Times New Roman" w:hAnsi="Arial" w:cs="Arial"/>
          <w:lang w:eastAsia="es-AR"/>
        </w:rPr>
        <w:t xml:space="preserve"> </w:t>
      </w:r>
      <w:r w:rsidRPr="0017742B">
        <w:rPr>
          <w:rFonts w:ascii="Arial" w:eastAsia="Times New Roman" w:hAnsi="Arial" w:cs="Arial"/>
          <w:b/>
          <w:lang w:eastAsia="es-AR"/>
        </w:rPr>
        <w:t>de grado</w:t>
      </w:r>
      <w:r w:rsidRPr="001C1DD6">
        <w:rPr>
          <w:rFonts w:ascii="Arial" w:eastAsia="Times New Roman" w:hAnsi="Arial" w:cs="Arial"/>
          <w:lang w:eastAsia="es-AR"/>
        </w:rPr>
        <w:t xml:space="preserve"> que cumpla con </w:t>
      </w:r>
      <w:r w:rsidRPr="0017742B">
        <w:rPr>
          <w:rFonts w:ascii="Arial" w:eastAsia="Times New Roman" w:hAnsi="Arial" w:cs="Arial"/>
          <w:i/>
          <w:lang w:eastAsia="es-AR"/>
        </w:rPr>
        <w:t>al menos uno</w:t>
      </w:r>
      <w:r w:rsidRPr="001C1DD6">
        <w:rPr>
          <w:rFonts w:ascii="Arial" w:eastAsia="Times New Roman" w:hAnsi="Arial" w:cs="Arial"/>
          <w:lang w:eastAsia="es-AR"/>
        </w:rPr>
        <w:t xml:space="preserve"> de los siguientes ítems:</w:t>
      </w:r>
    </w:p>
    <w:p w:rsidR="005F52C3" w:rsidRPr="001C1DD6" w:rsidRDefault="005F52C3" w:rsidP="005F52C3">
      <w:pPr>
        <w:pStyle w:val="Prrafodelista"/>
        <w:numPr>
          <w:ilvl w:val="2"/>
          <w:numId w:val="1"/>
        </w:numPr>
        <w:spacing w:before="100" w:beforeAutospacing="1" w:after="100" w:afterAutospacing="1" w:line="360" w:lineRule="auto"/>
        <w:jc w:val="both"/>
        <w:rPr>
          <w:rFonts w:ascii="Arial" w:eastAsia="Times New Roman" w:hAnsi="Arial" w:cs="Arial"/>
          <w:lang w:eastAsia="es-AR"/>
        </w:rPr>
      </w:pPr>
      <w:r w:rsidRPr="001C1DD6">
        <w:rPr>
          <w:rFonts w:ascii="Arial" w:eastAsia="Times New Roman" w:hAnsi="Arial" w:cs="Arial"/>
          <w:lang w:eastAsia="es-AR"/>
        </w:rPr>
        <w:t xml:space="preserve">con incumbencias profesionales en la temática ambiental </w:t>
      </w:r>
    </w:p>
    <w:p w:rsidR="005F52C3" w:rsidRPr="001C1DD6" w:rsidRDefault="005F52C3" w:rsidP="005F52C3">
      <w:pPr>
        <w:pStyle w:val="Prrafodelista"/>
        <w:numPr>
          <w:ilvl w:val="2"/>
          <w:numId w:val="1"/>
        </w:numPr>
        <w:spacing w:before="100" w:beforeAutospacing="1" w:after="100" w:afterAutospacing="1" w:line="360" w:lineRule="auto"/>
        <w:jc w:val="both"/>
        <w:rPr>
          <w:rFonts w:ascii="Arial" w:eastAsia="Times New Roman" w:hAnsi="Arial" w:cs="Arial"/>
          <w:lang w:eastAsia="es-AR"/>
        </w:rPr>
      </w:pPr>
      <w:r w:rsidRPr="001C1DD6">
        <w:rPr>
          <w:rFonts w:ascii="Arial" w:eastAsia="Times New Roman" w:hAnsi="Arial" w:cs="Arial"/>
          <w:lang w:eastAsia="es-AR"/>
        </w:rPr>
        <w:t>poseer título de posgrado de especialista (diplomatura, máster o magister en temática ambiental).</w:t>
      </w:r>
    </w:p>
    <w:p w:rsidR="005F52C3" w:rsidRPr="001C1DD6" w:rsidRDefault="005F52C3" w:rsidP="005F52C3">
      <w:pPr>
        <w:pStyle w:val="Prrafodelista"/>
        <w:numPr>
          <w:ilvl w:val="2"/>
          <w:numId w:val="1"/>
        </w:numPr>
        <w:spacing w:before="100" w:beforeAutospacing="1" w:after="100" w:afterAutospacing="1" w:line="360" w:lineRule="auto"/>
        <w:jc w:val="both"/>
        <w:rPr>
          <w:rFonts w:ascii="Arial" w:eastAsia="Times New Roman" w:hAnsi="Arial" w:cs="Arial"/>
          <w:lang w:eastAsia="es-AR"/>
        </w:rPr>
      </w:pPr>
      <w:r w:rsidRPr="001C1DD6">
        <w:rPr>
          <w:rFonts w:ascii="Arial" w:eastAsia="Times New Roman" w:hAnsi="Arial" w:cs="Arial"/>
          <w:lang w:eastAsia="es-AR"/>
        </w:rPr>
        <w:t xml:space="preserve">acreditando suficiente experiencia y/o formación académica en temáticas y en evaluación ambiental. </w:t>
      </w:r>
    </w:p>
    <w:p w:rsidR="005F52C3" w:rsidRDefault="005F52C3" w:rsidP="005F52C3">
      <w:pPr>
        <w:spacing w:before="100" w:beforeAutospacing="1" w:after="100" w:afterAutospacing="1" w:line="360" w:lineRule="auto"/>
        <w:ind w:left="644"/>
        <w:jc w:val="both"/>
        <w:rPr>
          <w:rFonts w:ascii="Arial" w:eastAsia="Times New Roman" w:hAnsi="Arial" w:cs="Arial"/>
          <w:lang w:eastAsia="es-AR"/>
        </w:rPr>
      </w:pPr>
      <w:r w:rsidRPr="007F0484">
        <w:rPr>
          <w:rFonts w:ascii="Arial" w:eastAsia="Times New Roman" w:hAnsi="Arial" w:cs="Arial"/>
          <w:lang w:eastAsia="es-AR"/>
        </w:rPr>
        <w:t>Para el ítem iii se acreditar</w:t>
      </w:r>
      <w:r>
        <w:rPr>
          <w:rFonts w:ascii="Arial" w:eastAsia="Times New Roman" w:hAnsi="Arial" w:cs="Arial"/>
          <w:lang w:eastAsia="es-AR"/>
        </w:rPr>
        <w:t>á</w:t>
      </w:r>
      <w:r w:rsidRPr="007F0484">
        <w:rPr>
          <w:rFonts w:ascii="Arial" w:eastAsia="Times New Roman" w:hAnsi="Arial" w:cs="Arial"/>
          <w:lang w:eastAsia="es-AR"/>
        </w:rPr>
        <w:t xml:space="preserve"> la experiencia por terceros (participación en </w:t>
      </w:r>
      <w:r>
        <w:rPr>
          <w:rFonts w:ascii="Arial" w:eastAsia="Times New Roman" w:hAnsi="Arial" w:cs="Arial"/>
          <w:lang w:eastAsia="es-AR"/>
        </w:rPr>
        <w:t>grupos interdisciplinarios de E</w:t>
      </w:r>
      <w:r w:rsidRPr="007F0484">
        <w:rPr>
          <w:rFonts w:ascii="Arial" w:eastAsia="Times New Roman" w:hAnsi="Arial" w:cs="Arial"/>
          <w:lang w:eastAsia="es-AR"/>
        </w:rPr>
        <w:t>IA, diagnóstico ambienta</w:t>
      </w:r>
      <w:r>
        <w:rPr>
          <w:rFonts w:ascii="Arial" w:eastAsia="Times New Roman" w:hAnsi="Arial" w:cs="Arial"/>
          <w:lang w:eastAsia="es-AR"/>
        </w:rPr>
        <w:t>l, auditorías ambientales) presentando p</w:t>
      </w:r>
      <w:r w:rsidRPr="007F0484">
        <w:rPr>
          <w:rFonts w:ascii="Arial" w:eastAsia="Times New Roman" w:hAnsi="Arial" w:cs="Arial"/>
          <w:lang w:eastAsia="es-AR"/>
        </w:rPr>
        <w:t>or ejemplo: contratos; facturas, recibos, órdenes de compra vinculables a los trabajos realizados; carátulas e índices de trabajos donde conste autor/es y comitente; certificación de su participación en el trabajo por parte de la empresa, organismo contratista o el responsable del estudio.</w:t>
      </w:r>
    </w:p>
    <w:p w:rsidR="005F52C3" w:rsidRDefault="005F52C3" w:rsidP="005F52C3">
      <w:pPr>
        <w:pStyle w:val="Prrafodelista"/>
        <w:numPr>
          <w:ilvl w:val="1"/>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Para la inscripción de consultores individuales o firmas consultoras que realicen consultorías en el marco de la </w:t>
      </w:r>
      <w:r w:rsidRPr="0017742B">
        <w:rPr>
          <w:rFonts w:ascii="Arial" w:eastAsia="Times New Roman" w:hAnsi="Arial" w:cs="Arial"/>
          <w:b/>
          <w:lang w:eastAsia="es-AR"/>
        </w:rPr>
        <w:t xml:space="preserve">Ley N° 522 – L </w:t>
      </w:r>
      <w:r>
        <w:rPr>
          <w:rFonts w:ascii="Arial" w:eastAsia="Times New Roman" w:hAnsi="Arial" w:cs="Arial"/>
          <w:lang w:eastAsia="es-AR"/>
        </w:rPr>
        <w:t>Decreto Reglamentario N° 1.211/07  solo cuando se trata de</w:t>
      </w:r>
      <w:r>
        <w:rPr>
          <w:rFonts w:ascii="Arial" w:eastAsia="Times New Roman" w:hAnsi="Arial" w:cs="Arial"/>
          <w:lang w:eastAsia="es-AR"/>
        </w:rPr>
        <w:br/>
        <w:t>*  G</w:t>
      </w:r>
      <w:r w:rsidRPr="00722165">
        <w:rPr>
          <w:rFonts w:ascii="Arial" w:eastAsia="Times New Roman" w:hAnsi="Arial" w:cs="Arial"/>
          <w:lang w:eastAsia="es-AR"/>
        </w:rPr>
        <w:t xml:space="preserve">eneradores de residuos patogénicos cuya generación no supere los </w:t>
      </w:r>
      <w:r>
        <w:rPr>
          <w:rFonts w:ascii="Arial" w:eastAsia="Times New Roman" w:hAnsi="Arial" w:cs="Arial"/>
          <w:b/>
          <w:u w:val="single"/>
          <w:lang w:eastAsia="es-AR"/>
        </w:rPr>
        <w:t>4</w:t>
      </w:r>
      <w:r w:rsidRPr="0017742B">
        <w:rPr>
          <w:rFonts w:ascii="Arial" w:eastAsia="Times New Roman" w:hAnsi="Arial" w:cs="Arial"/>
          <w:b/>
          <w:u w:val="single"/>
          <w:lang w:eastAsia="es-AR"/>
        </w:rPr>
        <w:t>0 kg</w:t>
      </w:r>
      <w:r>
        <w:rPr>
          <w:rFonts w:ascii="Arial" w:eastAsia="Times New Roman" w:hAnsi="Arial" w:cs="Arial"/>
          <w:lang w:eastAsia="es-AR"/>
        </w:rPr>
        <w:t xml:space="preserve"> mensuales, los postulantes deberán cumplir con </w:t>
      </w:r>
      <w:r w:rsidRPr="00BE12C3">
        <w:rPr>
          <w:rFonts w:ascii="Arial" w:eastAsia="Times New Roman" w:hAnsi="Arial" w:cs="Arial"/>
          <w:i/>
          <w:lang w:eastAsia="es-AR"/>
        </w:rPr>
        <w:t>al menos uno</w:t>
      </w:r>
      <w:r>
        <w:rPr>
          <w:rFonts w:ascii="Arial" w:eastAsia="Times New Roman" w:hAnsi="Arial" w:cs="Arial"/>
          <w:lang w:eastAsia="es-AR"/>
        </w:rPr>
        <w:t xml:space="preserve"> de los siguientes ítems:</w:t>
      </w:r>
    </w:p>
    <w:p w:rsidR="005F52C3" w:rsidRPr="00722165" w:rsidRDefault="005F52C3" w:rsidP="005F52C3">
      <w:pPr>
        <w:pStyle w:val="Prrafodelista"/>
        <w:numPr>
          <w:ilvl w:val="0"/>
          <w:numId w:val="2"/>
        </w:numPr>
        <w:spacing w:before="100" w:beforeAutospacing="1" w:after="100" w:afterAutospacing="1" w:line="360" w:lineRule="auto"/>
        <w:jc w:val="both"/>
        <w:rPr>
          <w:rFonts w:ascii="Arial" w:eastAsia="Times New Roman" w:hAnsi="Arial" w:cs="Arial"/>
          <w:lang w:eastAsia="es-AR"/>
        </w:rPr>
      </w:pPr>
      <w:r w:rsidRPr="00722165">
        <w:rPr>
          <w:rFonts w:ascii="Arial" w:eastAsia="Times New Roman" w:hAnsi="Arial" w:cs="Arial"/>
          <w:lang w:eastAsia="es-AR"/>
        </w:rPr>
        <w:t>Cumplir lo establecido en el punto a) precedente, o</w:t>
      </w:r>
      <w:r>
        <w:rPr>
          <w:rFonts w:ascii="Arial" w:eastAsia="Times New Roman" w:hAnsi="Arial" w:cs="Arial"/>
          <w:lang w:eastAsia="es-AR"/>
        </w:rPr>
        <w:t xml:space="preserve"> poseer</w:t>
      </w:r>
    </w:p>
    <w:p w:rsidR="005F52C3" w:rsidRDefault="005F52C3" w:rsidP="005F52C3">
      <w:pPr>
        <w:pStyle w:val="Prrafodelista"/>
        <w:numPr>
          <w:ilvl w:val="0"/>
          <w:numId w:val="2"/>
        </w:numPr>
        <w:spacing w:before="100" w:beforeAutospacing="1" w:after="100" w:afterAutospacing="1" w:line="360" w:lineRule="auto"/>
        <w:jc w:val="both"/>
        <w:rPr>
          <w:rFonts w:ascii="Arial" w:eastAsia="Times New Roman" w:hAnsi="Arial" w:cs="Arial"/>
          <w:lang w:eastAsia="es-AR"/>
        </w:rPr>
      </w:pPr>
      <w:r w:rsidRPr="00722165">
        <w:rPr>
          <w:rFonts w:ascii="Arial" w:eastAsia="Times New Roman" w:hAnsi="Arial" w:cs="Arial"/>
          <w:lang w:eastAsia="es-AR"/>
        </w:rPr>
        <w:t>Titulo Terciario  a fin (Técnicos en Gestión Ambiental y similares)</w:t>
      </w:r>
      <w:r>
        <w:rPr>
          <w:rFonts w:ascii="Arial" w:eastAsia="Times New Roman" w:hAnsi="Arial" w:cs="Arial"/>
          <w:lang w:eastAsia="es-AR"/>
        </w:rPr>
        <w:t xml:space="preserve"> o </w:t>
      </w:r>
    </w:p>
    <w:p w:rsidR="005F52C3" w:rsidRPr="00BE12C3" w:rsidRDefault="005F52C3" w:rsidP="005F52C3">
      <w:pPr>
        <w:pStyle w:val="Prrafodelista"/>
        <w:numPr>
          <w:ilvl w:val="0"/>
          <w:numId w:val="2"/>
        </w:numPr>
        <w:spacing w:before="100" w:beforeAutospacing="1" w:after="100" w:afterAutospacing="1" w:line="360" w:lineRule="auto"/>
        <w:jc w:val="both"/>
        <w:rPr>
          <w:rFonts w:ascii="Arial" w:eastAsia="Times New Roman" w:hAnsi="Arial" w:cs="Arial"/>
          <w:lang w:eastAsia="es-AR"/>
        </w:rPr>
      </w:pPr>
      <w:r w:rsidRPr="00BE12C3">
        <w:rPr>
          <w:rFonts w:ascii="Arial" w:eastAsia="Times New Roman" w:hAnsi="Arial" w:cs="Arial"/>
          <w:b/>
          <w:lang w:eastAsia="es-AR"/>
        </w:rPr>
        <w:t xml:space="preserve">Profesional </w:t>
      </w:r>
      <w:r>
        <w:rPr>
          <w:rFonts w:ascii="Arial" w:eastAsia="Times New Roman" w:hAnsi="Arial" w:cs="Arial"/>
          <w:b/>
          <w:lang w:eastAsia="es-AR"/>
        </w:rPr>
        <w:t xml:space="preserve">Universitario </w:t>
      </w:r>
      <w:r w:rsidRPr="00BE12C3">
        <w:rPr>
          <w:rFonts w:ascii="Arial" w:eastAsia="Times New Roman" w:hAnsi="Arial" w:cs="Arial"/>
          <w:lang w:eastAsia="es-AR"/>
        </w:rPr>
        <w:t>que ejerce la actividad generadora de la/s corrientes sometidas a control (ejemplo; odontólogo, veterinario, bioquímico, dermatólogo, oftalmólogo, etc.).</w:t>
      </w:r>
      <w:r>
        <w:rPr>
          <w:rFonts w:ascii="Arial" w:eastAsia="Times New Roman" w:hAnsi="Arial" w:cs="Arial"/>
          <w:lang w:eastAsia="es-AR"/>
        </w:rPr>
        <w:t xml:space="preserve"> </w:t>
      </w:r>
    </w:p>
    <w:p w:rsidR="005F52C3" w:rsidRPr="00722165" w:rsidRDefault="005F52C3" w:rsidP="005F52C3">
      <w:pPr>
        <w:pStyle w:val="Prrafodelista"/>
        <w:spacing w:before="100" w:beforeAutospacing="1" w:after="100" w:afterAutospacing="1" w:line="360" w:lineRule="auto"/>
        <w:ind w:left="1800"/>
        <w:jc w:val="both"/>
        <w:rPr>
          <w:rFonts w:ascii="Arial" w:eastAsia="Times New Roman" w:hAnsi="Arial" w:cs="Arial"/>
          <w:lang w:eastAsia="es-AR"/>
        </w:rPr>
      </w:pPr>
    </w:p>
    <w:p w:rsidR="005F52C3" w:rsidRDefault="005F52C3" w:rsidP="005F52C3">
      <w:pPr>
        <w:pStyle w:val="Prrafodelista"/>
        <w:spacing w:before="100" w:beforeAutospacing="1" w:after="100" w:afterAutospacing="1" w:line="360" w:lineRule="auto"/>
        <w:ind w:left="1080"/>
        <w:jc w:val="both"/>
        <w:rPr>
          <w:rFonts w:ascii="Arial" w:eastAsia="Times New Roman" w:hAnsi="Arial" w:cs="Arial"/>
          <w:lang w:eastAsia="es-AR"/>
        </w:rPr>
      </w:pPr>
      <w:r>
        <w:rPr>
          <w:rFonts w:ascii="Arial" w:eastAsia="Times New Roman" w:hAnsi="Arial" w:cs="Arial"/>
          <w:lang w:eastAsia="es-AR"/>
        </w:rPr>
        <w:lastRenderedPageBreak/>
        <w:t>* T</w:t>
      </w:r>
      <w:r w:rsidRPr="00722165">
        <w:rPr>
          <w:rFonts w:ascii="Arial" w:eastAsia="Times New Roman" w:hAnsi="Arial" w:cs="Arial"/>
          <w:lang w:eastAsia="es-AR"/>
        </w:rPr>
        <w:t xml:space="preserve">ransportistas de residuos peligrosos (incluidos los patogénicos) </w:t>
      </w:r>
      <w:r>
        <w:rPr>
          <w:rFonts w:ascii="Arial" w:eastAsia="Times New Roman" w:hAnsi="Arial" w:cs="Arial"/>
          <w:lang w:eastAsia="es-AR"/>
        </w:rPr>
        <w:t xml:space="preserve">que no transporten más de </w:t>
      </w:r>
      <w:r w:rsidRPr="00BE12C3">
        <w:rPr>
          <w:rFonts w:ascii="Arial" w:eastAsia="Times New Roman" w:hAnsi="Arial" w:cs="Arial"/>
          <w:b/>
          <w:u w:val="single"/>
          <w:lang w:eastAsia="es-AR"/>
        </w:rPr>
        <w:t>100 kg</w:t>
      </w:r>
      <w:r w:rsidRPr="00BE12C3">
        <w:rPr>
          <w:rFonts w:ascii="Arial" w:eastAsia="Times New Roman" w:hAnsi="Arial" w:cs="Arial"/>
          <w:b/>
          <w:lang w:eastAsia="es-AR"/>
        </w:rPr>
        <w:t xml:space="preserve"> </w:t>
      </w:r>
      <w:r>
        <w:rPr>
          <w:rFonts w:ascii="Arial" w:eastAsia="Times New Roman" w:hAnsi="Arial" w:cs="Arial"/>
          <w:lang w:eastAsia="es-AR"/>
        </w:rPr>
        <w:t>mensuales</w:t>
      </w:r>
      <w:r w:rsidRPr="00722165">
        <w:rPr>
          <w:rFonts w:ascii="Arial" w:eastAsia="Times New Roman" w:hAnsi="Arial" w:cs="Arial"/>
          <w:lang w:eastAsia="es-AR"/>
        </w:rPr>
        <w:t>,</w:t>
      </w:r>
      <w:r>
        <w:rPr>
          <w:rFonts w:ascii="Arial" w:eastAsia="Times New Roman" w:hAnsi="Arial" w:cs="Arial"/>
          <w:lang w:eastAsia="es-AR"/>
        </w:rPr>
        <w:t xml:space="preserve"> los postulantes deberán cumplir con </w:t>
      </w:r>
      <w:r w:rsidRPr="00BE12C3">
        <w:rPr>
          <w:rFonts w:ascii="Arial" w:eastAsia="Times New Roman" w:hAnsi="Arial" w:cs="Arial"/>
          <w:i/>
          <w:lang w:eastAsia="es-AR"/>
        </w:rPr>
        <w:t>al menos uno</w:t>
      </w:r>
      <w:r>
        <w:rPr>
          <w:rFonts w:ascii="Arial" w:eastAsia="Times New Roman" w:hAnsi="Arial" w:cs="Arial"/>
          <w:lang w:eastAsia="es-AR"/>
        </w:rPr>
        <w:t xml:space="preserve"> de los siguientes ítems: </w:t>
      </w:r>
    </w:p>
    <w:p w:rsidR="005F52C3" w:rsidRPr="00722165" w:rsidRDefault="005F52C3" w:rsidP="005F52C3">
      <w:pPr>
        <w:pStyle w:val="Prrafodelista"/>
        <w:numPr>
          <w:ilvl w:val="0"/>
          <w:numId w:val="2"/>
        </w:numPr>
        <w:spacing w:before="100" w:beforeAutospacing="1" w:after="100" w:afterAutospacing="1" w:line="360" w:lineRule="auto"/>
        <w:jc w:val="both"/>
        <w:rPr>
          <w:rFonts w:ascii="Arial" w:eastAsia="Times New Roman" w:hAnsi="Arial" w:cs="Arial"/>
          <w:lang w:eastAsia="es-AR"/>
        </w:rPr>
      </w:pPr>
      <w:r w:rsidRPr="00722165">
        <w:rPr>
          <w:rFonts w:ascii="Arial" w:eastAsia="Times New Roman" w:hAnsi="Arial" w:cs="Arial"/>
          <w:lang w:eastAsia="es-AR"/>
        </w:rPr>
        <w:t>Cumplir lo establecido en el punto a) precedente, o</w:t>
      </w:r>
    </w:p>
    <w:p w:rsidR="005F52C3" w:rsidRPr="00722165" w:rsidRDefault="005F52C3" w:rsidP="005F52C3">
      <w:pPr>
        <w:pStyle w:val="Prrafodelista"/>
        <w:numPr>
          <w:ilvl w:val="0"/>
          <w:numId w:val="2"/>
        </w:numPr>
        <w:spacing w:before="100" w:beforeAutospacing="1" w:after="100" w:afterAutospacing="1" w:line="360" w:lineRule="auto"/>
        <w:jc w:val="both"/>
        <w:rPr>
          <w:rFonts w:ascii="Arial" w:eastAsia="Times New Roman" w:hAnsi="Arial" w:cs="Arial"/>
          <w:lang w:eastAsia="es-AR"/>
        </w:rPr>
      </w:pPr>
      <w:r w:rsidRPr="00722165">
        <w:rPr>
          <w:rFonts w:ascii="Arial" w:eastAsia="Times New Roman" w:hAnsi="Arial" w:cs="Arial"/>
          <w:lang w:eastAsia="es-AR"/>
        </w:rPr>
        <w:t>Titulo Terciario  a fin (Técnicos en Gestión Ambiental y similares)</w:t>
      </w:r>
    </w:p>
    <w:p w:rsidR="005F52C3" w:rsidRDefault="005F52C3" w:rsidP="005F52C3">
      <w:pPr>
        <w:pStyle w:val="Prrafodelista"/>
        <w:spacing w:before="100" w:beforeAutospacing="1" w:after="100" w:afterAutospacing="1" w:line="360" w:lineRule="auto"/>
        <w:ind w:left="1800"/>
        <w:jc w:val="both"/>
        <w:rPr>
          <w:rFonts w:ascii="Arial" w:eastAsia="Times New Roman" w:hAnsi="Arial" w:cs="Arial"/>
          <w:lang w:eastAsia="es-AR"/>
        </w:rPr>
      </w:pPr>
    </w:p>
    <w:p w:rsidR="005F52C3" w:rsidRPr="00970AEE" w:rsidRDefault="005F52C3" w:rsidP="005F52C3">
      <w:pPr>
        <w:pStyle w:val="Prrafodelista"/>
        <w:spacing w:before="100" w:beforeAutospacing="1" w:after="100" w:afterAutospacing="1" w:line="360" w:lineRule="auto"/>
        <w:ind w:left="1080"/>
        <w:jc w:val="both"/>
        <w:rPr>
          <w:rFonts w:ascii="Arial" w:eastAsia="Times New Roman" w:hAnsi="Arial" w:cs="Arial"/>
          <w:lang w:eastAsia="es-AR"/>
        </w:rPr>
      </w:pPr>
      <w:r>
        <w:rPr>
          <w:rFonts w:ascii="Arial" w:eastAsia="Times New Roman" w:hAnsi="Arial" w:cs="Arial"/>
          <w:lang w:eastAsia="es-AR"/>
        </w:rPr>
        <w:t xml:space="preserve">En todos los casos </w:t>
      </w:r>
      <w:r w:rsidRPr="00970AEE">
        <w:rPr>
          <w:rFonts w:ascii="Arial" w:eastAsia="Times New Roman" w:hAnsi="Arial" w:cs="Arial"/>
          <w:lang w:eastAsia="es-AR"/>
        </w:rPr>
        <w:t>la totalidad de las presentaciones, estará suscripta por el Técnico</w:t>
      </w:r>
      <w:r>
        <w:rPr>
          <w:rFonts w:ascii="Arial" w:eastAsia="Times New Roman" w:hAnsi="Arial" w:cs="Arial"/>
          <w:lang w:eastAsia="es-AR"/>
        </w:rPr>
        <w:t xml:space="preserve"> y el Profesional Universitario según corresponda.</w:t>
      </w:r>
    </w:p>
    <w:p w:rsidR="005F52C3" w:rsidRPr="00005B32"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sz w:val="24"/>
          <w:szCs w:val="24"/>
          <w:lang w:eastAsia="es-AR"/>
        </w:rPr>
      </w:pPr>
      <w:r>
        <w:rPr>
          <w:rFonts w:ascii="Arial" w:eastAsia="Times New Roman" w:hAnsi="Arial" w:cs="Arial"/>
          <w:lang w:eastAsia="es-AR"/>
        </w:rPr>
        <w:t xml:space="preserve">Los consultores individuales o firmas consultoras deberá fijar domicilio  en un radio no mayor a 10 kilómetros dentro de la Ciudad Capital de la Provincia de San Juan, a los efectos del cumplimiento y ejercicio de sus obligaciones y derechos. </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F429BD">
        <w:rPr>
          <w:rFonts w:ascii="Arial" w:eastAsia="Times New Roman" w:hAnsi="Arial" w:cs="Arial"/>
          <w:lang w:eastAsia="es-AR"/>
        </w:rPr>
        <w:t xml:space="preserve">Los </w:t>
      </w:r>
      <w:r>
        <w:rPr>
          <w:rFonts w:ascii="Arial" w:eastAsia="Times New Roman" w:hAnsi="Arial" w:cs="Arial"/>
          <w:lang w:eastAsia="es-AR"/>
        </w:rPr>
        <w:t xml:space="preserve">consultores </w:t>
      </w:r>
      <w:r w:rsidRPr="00F429BD">
        <w:rPr>
          <w:rFonts w:ascii="Arial" w:eastAsia="Times New Roman" w:hAnsi="Arial" w:cs="Arial"/>
          <w:lang w:eastAsia="es-AR"/>
        </w:rPr>
        <w:t xml:space="preserve"> individuales y las firmas consultoras deberán </w:t>
      </w:r>
      <w:r>
        <w:rPr>
          <w:rFonts w:ascii="Arial" w:eastAsia="Times New Roman" w:hAnsi="Arial" w:cs="Arial"/>
          <w:lang w:eastAsia="es-AR"/>
        </w:rPr>
        <w:t xml:space="preserve">actualizar </w:t>
      </w:r>
      <w:r w:rsidRPr="00F429BD">
        <w:rPr>
          <w:rFonts w:ascii="Arial" w:eastAsia="Times New Roman" w:hAnsi="Arial" w:cs="Arial"/>
          <w:lang w:eastAsia="es-AR"/>
        </w:rPr>
        <w:t xml:space="preserve">sus </w:t>
      </w:r>
      <w:r w:rsidRPr="006B22A4">
        <w:rPr>
          <w:rFonts w:ascii="Arial" w:eastAsia="Times New Roman" w:hAnsi="Arial" w:cs="Arial"/>
          <w:lang w:eastAsia="es-AR"/>
        </w:rPr>
        <w:t>antecedentes</w:t>
      </w:r>
      <w:r>
        <w:rPr>
          <w:rFonts w:ascii="Arial" w:eastAsia="Times New Roman" w:hAnsi="Arial" w:cs="Arial"/>
          <w:lang w:eastAsia="es-AR"/>
        </w:rPr>
        <w:t xml:space="preserve"> </w:t>
      </w:r>
      <w:r w:rsidRPr="00F429BD">
        <w:rPr>
          <w:rFonts w:ascii="Arial" w:eastAsia="Times New Roman" w:hAnsi="Arial" w:cs="Arial"/>
          <w:lang w:eastAsia="es-AR"/>
        </w:rPr>
        <w:t>laborales y académicos, acreditando con l</w:t>
      </w:r>
      <w:r>
        <w:rPr>
          <w:rFonts w:ascii="Arial" w:eastAsia="Times New Roman" w:hAnsi="Arial" w:cs="Arial"/>
          <w:lang w:eastAsia="es-AR"/>
        </w:rPr>
        <w:t>a documentación correspondiente y la matricula habilitante entre los meses de enero o febrero de cada año.</w:t>
      </w:r>
      <w:r w:rsidRPr="00F429BD">
        <w:rPr>
          <w:rFonts w:ascii="Arial" w:eastAsia="Times New Roman" w:hAnsi="Arial" w:cs="Arial"/>
          <w:lang w:eastAsia="es-AR"/>
        </w:rPr>
        <w:t xml:space="preserve"> Así mismo el registro podrá solicitar la actualización de antecedentes, tanto a firmas consultoras como a consultores individuales, cuando lo considere conveniente.</w:t>
      </w:r>
    </w:p>
    <w:p w:rsidR="005F52C3" w:rsidRPr="00F429BD"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F429BD">
        <w:rPr>
          <w:rFonts w:ascii="Arial" w:eastAsia="Times New Roman" w:hAnsi="Arial" w:cs="Arial"/>
          <w:lang w:eastAsia="es-AR"/>
        </w:rPr>
        <w:t xml:space="preserve">Los </w:t>
      </w:r>
      <w:r>
        <w:rPr>
          <w:rFonts w:ascii="Arial" w:eastAsia="Times New Roman" w:hAnsi="Arial" w:cs="Arial"/>
          <w:lang w:eastAsia="es-AR"/>
        </w:rPr>
        <w:t xml:space="preserve">consultores </w:t>
      </w:r>
      <w:r w:rsidRPr="00F429BD">
        <w:rPr>
          <w:rFonts w:ascii="Arial" w:eastAsia="Times New Roman" w:hAnsi="Arial" w:cs="Arial"/>
          <w:lang w:eastAsia="es-AR"/>
        </w:rPr>
        <w:t xml:space="preserve"> individuales y las firmas consultoras deberán</w:t>
      </w:r>
      <w:r>
        <w:rPr>
          <w:rFonts w:ascii="Arial" w:eastAsia="Times New Roman" w:hAnsi="Arial" w:cs="Arial"/>
          <w:lang w:eastAsia="es-AR"/>
        </w:rPr>
        <w:t xml:space="preserve"> presentar al iniciar la inscripción y anualmente (en el mes de febrero de cada año) el listado de las empresas en las que son responsables técnicos (designados fehacientemente). Dicho listado debe mantenerse ACTUALIZADO.</w:t>
      </w:r>
    </w:p>
    <w:p w:rsidR="005F52C3" w:rsidRPr="00F429BD"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F429BD">
        <w:rPr>
          <w:rFonts w:ascii="Arial" w:eastAsia="Times New Roman" w:hAnsi="Arial" w:cs="Arial"/>
          <w:lang w:eastAsia="es-AR"/>
        </w:rPr>
        <w:t xml:space="preserve">Las firmas consultoras deberán </w:t>
      </w:r>
      <w:r>
        <w:rPr>
          <w:rFonts w:ascii="Arial" w:eastAsia="Times New Roman" w:hAnsi="Arial" w:cs="Arial"/>
          <w:lang w:eastAsia="es-AR"/>
        </w:rPr>
        <w:t xml:space="preserve">mantener </w:t>
      </w:r>
      <w:r w:rsidRPr="007557B2">
        <w:rPr>
          <w:rFonts w:ascii="Arial" w:eastAsia="Times New Roman" w:hAnsi="Arial" w:cs="Arial"/>
          <w:b/>
          <w:lang w:eastAsia="es-AR"/>
        </w:rPr>
        <w:t>actualizada</w:t>
      </w:r>
      <w:r>
        <w:rPr>
          <w:rFonts w:ascii="Arial" w:eastAsia="Times New Roman" w:hAnsi="Arial" w:cs="Arial"/>
          <w:lang w:eastAsia="es-AR"/>
        </w:rPr>
        <w:t xml:space="preserve"> </w:t>
      </w:r>
      <w:r w:rsidRPr="007557B2">
        <w:rPr>
          <w:rFonts w:ascii="Arial" w:eastAsia="Times New Roman" w:hAnsi="Arial" w:cs="Arial"/>
          <w:b/>
          <w:lang w:eastAsia="es-AR"/>
        </w:rPr>
        <w:t>la información</w:t>
      </w:r>
      <w:r>
        <w:rPr>
          <w:rFonts w:ascii="Arial" w:eastAsia="Times New Roman" w:hAnsi="Arial" w:cs="Arial"/>
          <w:lang w:eastAsia="es-AR"/>
        </w:rPr>
        <w:t xml:space="preserve"> </w:t>
      </w:r>
      <w:r w:rsidRPr="007557B2">
        <w:rPr>
          <w:rFonts w:ascii="Arial" w:eastAsia="Times New Roman" w:hAnsi="Arial" w:cs="Arial"/>
          <w:b/>
          <w:lang w:eastAsia="es-AR"/>
        </w:rPr>
        <w:t xml:space="preserve">relacionada </w:t>
      </w:r>
      <w:r>
        <w:rPr>
          <w:rFonts w:ascii="Arial" w:eastAsia="Times New Roman" w:hAnsi="Arial" w:cs="Arial"/>
          <w:lang w:eastAsia="es-AR"/>
        </w:rPr>
        <w:t>a</w:t>
      </w:r>
      <w:r w:rsidRPr="00F429BD">
        <w:rPr>
          <w:rFonts w:ascii="Arial" w:eastAsia="Times New Roman" w:hAnsi="Arial" w:cs="Arial"/>
          <w:lang w:eastAsia="es-AR"/>
        </w:rPr>
        <w:t xml:space="preserve"> las modificaciones que se produjeran en su estructura societaria como también en la nomina de profesionales integrantes de la consultora al momento de su aprobación. En caso de no cumplir con el presente requisito, la consultora será </w:t>
      </w:r>
      <w:r>
        <w:rPr>
          <w:rFonts w:ascii="Arial" w:eastAsia="Times New Roman" w:hAnsi="Arial" w:cs="Arial"/>
          <w:lang w:eastAsia="es-AR"/>
        </w:rPr>
        <w:t>suspendida</w:t>
      </w:r>
      <w:r w:rsidRPr="00F429BD">
        <w:rPr>
          <w:rFonts w:ascii="Arial" w:eastAsia="Times New Roman" w:hAnsi="Arial" w:cs="Arial"/>
          <w:lang w:eastAsia="es-AR"/>
        </w:rPr>
        <w:t xml:space="preserve"> </w:t>
      </w:r>
      <w:r>
        <w:rPr>
          <w:rFonts w:ascii="Arial" w:eastAsia="Times New Roman" w:hAnsi="Arial" w:cs="Arial"/>
          <w:lang w:eastAsia="es-AR"/>
        </w:rPr>
        <w:t>del registro</w:t>
      </w:r>
      <w:r w:rsidRPr="00F429BD">
        <w:rPr>
          <w:rFonts w:ascii="Arial" w:eastAsia="Times New Roman" w:hAnsi="Arial" w:cs="Arial"/>
          <w:lang w:eastAsia="es-AR"/>
        </w:rPr>
        <w:t xml:space="preserve"> hasta tanto se regularice su situación.</w:t>
      </w:r>
    </w:p>
    <w:p w:rsidR="005F52C3" w:rsidRPr="00CE2D0C"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La Inscripción implica</w:t>
      </w:r>
      <w:r w:rsidRPr="008B1DC7">
        <w:rPr>
          <w:rFonts w:ascii="Arial" w:eastAsia="Times New Roman" w:hAnsi="Arial" w:cs="Arial"/>
          <w:lang w:eastAsia="es-AR"/>
        </w:rPr>
        <w:t xml:space="preserve"> la asunción de la responsabilidad civil y penal de los profesionales y de las instituciones  que realicen consultoría</w:t>
      </w:r>
      <w:r>
        <w:rPr>
          <w:rFonts w:ascii="Arial" w:eastAsia="Times New Roman" w:hAnsi="Arial" w:cs="Arial"/>
          <w:lang w:eastAsia="es-AR"/>
        </w:rPr>
        <w:t xml:space="preserve"> según corresponda.</w:t>
      </w:r>
      <w:r w:rsidRPr="00CE2D0C">
        <w:rPr>
          <w:rFonts w:ascii="Arial" w:eastAsia="Times New Roman" w:hAnsi="Arial" w:cs="Arial"/>
          <w:lang w:eastAsia="es-AR"/>
        </w:rPr>
        <w:t xml:space="preserve"> Todos los trabajos que se presenten tienen carácter de declaración jurada, y estarán sujetos a denuncia penal o civil en caso de falsedad,</w:t>
      </w:r>
      <w:r>
        <w:rPr>
          <w:rFonts w:ascii="Arial" w:eastAsia="Times New Roman" w:hAnsi="Arial" w:cs="Arial"/>
          <w:lang w:eastAsia="es-AR"/>
        </w:rPr>
        <w:t xml:space="preserve"> plagio o similares</w:t>
      </w:r>
      <w:r w:rsidRPr="00CE2D0C">
        <w:rPr>
          <w:rFonts w:ascii="Arial" w:eastAsia="Times New Roman" w:hAnsi="Arial" w:cs="Arial"/>
          <w:lang w:eastAsia="es-AR"/>
        </w:rPr>
        <w:t xml:space="preserve"> independientemente de las sanciones administrativas. </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Los consultores individuales o las firmas consultoras que no cumplieren con las normas establecidas en el presente reglamento o incurran en conductas incorrectas podrán ser </w:t>
      </w:r>
      <w:r w:rsidRPr="00CE2D0C">
        <w:rPr>
          <w:rFonts w:ascii="Arial" w:eastAsia="Times New Roman" w:hAnsi="Arial" w:cs="Arial"/>
          <w:lang w:eastAsia="es-AR"/>
        </w:rPr>
        <w:t>sancionados conforme lo establecido en el presente régimen.</w:t>
      </w:r>
      <w:r>
        <w:rPr>
          <w:rFonts w:ascii="Arial" w:eastAsia="Times New Roman" w:hAnsi="Arial" w:cs="Arial"/>
          <w:lang w:eastAsia="es-AR"/>
        </w:rPr>
        <w:t xml:space="preserve"> </w:t>
      </w:r>
    </w:p>
    <w:p w:rsidR="005F52C3" w:rsidRPr="00CE2D0C"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CE2D0C">
        <w:rPr>
          <w:rFonts w:ascii="Arial" w:eastAsia="Times New Roman" w:hAnsi="Arial" w:cs="Arial"/>
          <w:lang w:eastAsia="es-AR"/>
        </w:rPr>
        <w:lastRenderedPageBreak/>
        <w:t>Tanto los consultores individuales como las firmas consultoras deberán cumplir con todas las reglas y deberes enmarcadas en su código de ética</w:t>
      </w:r>
      <w:r>
        <w:rPr>
          <w:rFonts w:ascii="Arial" w:eastAsia="Times New Roman" w:hAnsi="Arial" w:cs="Arial"/>
          <w:lang w:eastAsia="es-AR"/>
        </w:rPr>
        <w:t xml:space="preserve"> profesional</w:t>
      </w:r>
      <w:r w:rsidRPr="00CE2D0C">
        <w:rPr>
          <w:rFonts w:ascii="Arial" w:eastAsia="Times New Roman" w:hAnsi="Arial" w:cs="Arial"/>
          <w:lang w:eastAsia="es-AR"/>
        </w:rPr>
        <w:t>.</w:t>
      </w:r>
    </w:p>
    <w:p w:rsidR="005F52C3" w:rsidRPr="00112905"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Al inscribirse los solicitantes deberá determinar las actividades en las  que se inscriben teniendo en cuenta la clasificación establecida en el punto </w:t>
      </w:r>
      <w:r w:rsidRPr="00B40177">
        <w:rPr>
          <w:rFonts w:ascii="Arial" w:eastAsia="Times New Roman" w:hAnsi="Arial" w:cs="Arial"/>
          <w:b/>
          <w:lang w:eastAsia="es-AR"/>
        </w:rPr>
        <w:t>2 a) y 2 b) del CAPITULO III</w:t>
      </w:r>
      <w:r w:rsidRPr="00B40177">
        <w:rPr>
          <w:rFonts w:ascii="Arial" w:eastAsia="Times New Roman" w:hAnsi="Arial" w:cs="Arial"/>
          <w:lang w:eastAsia="es-AR"/>
        </w:rPr>
        <w:t xml:space="preserve"> </w:t>
      </w:r>
      <w:r>
        <w:rPr>
          <w:rFonts w:ascii="Arial" w:eastAsia="Times New Roman" w:hAnsi="Arial" w:cs="Arial"/>
          <w:lang w:eastAsia="es-AR"/>
        </w:rPr>
        <w:t xml:space="preserve">y realizar el pago </w:t>
      </w:r>
      <w:r w:rsidRPr="00384199">
        <w:rPr>
          <w:rFonts w:ascii="Arial" w:eastAsia="Times New Roman" w:hAnsi="Arial" w:cs="Arial"/>
          <w:b/>
          <w:lang w:eastAsia="es-AR"/>
        </w:rPr>
        <w:t>por única vez</w:t>
      </w:r>
      <w:r>
        <w:rPr>
          <w:rFonts w:ascii="Arial" w:eastAsia="Times New Roman" w:hAnsi="Arial" w:cs="Arial"/>
          <w:lang w:eastAsia="es-AR"/>
        </w:rPr>
        <w:t xml:space="preserve"> establecido para el ingreso al registro. </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807153">
        <w:rPr>
          <w:rFonts w:ascii="Arial" w:eastAsia="Times New Roman" w:hAnsi="Arial" w:cs="Arial"/>
          <w:lang w:eastAsia="es-AR"/>
        </w:rPr>
        <w:t>P</w:t>
      </w:r>
      <w:r>
        <w:rPr>
          <w:rFonts w:ascii="Arial" w:eastAsia="Times New Roman" w:hAnsi="Arial" w:cs="Arial"/>
          <w:lang w:eastAsia="es-AR"/>
        </w:rPr>
        <w:t xml:space="preserve">ara llevar a cabo la </w:t>
      </w:r>
      <w:r w:rsidRPr="00807153">
        <w:rPr>
          <w:rFonts w:ascii="Arial" w:eastAsia="Times New Roman" w:hAnsi="Arial" w:cs="Arial"/>
          <w:lang w:eastAsia="es-AR"/>
        </w:rPr>
        <w:t xml:space="preserve"> inscripción</w:t>
      </w:r>
      <w:r>
        <w:rPr>
          <w:rFonts w:ascii="Arial" w:eastAsia="Times New Roman" w:hAnsi="Arial" w:cs="Arial"/>
          <w:lang w:eastAsia="es-AR"/>
        </w:rPr>
        <w:t xml:space="preserve">,  la Dirección de Gestión Ambiental </w:t>
      </w:r>
      <w:r w:rsidRPr="00807153">
        <w:rPr>
          <w:rFonts w:ascii="Arial" w:eastAsia="Times New Roman" w:hAnsi="Arial" w:cs="Arial"/>
          <w:lang w:eastAsia="es-AR"/>
        </w:rPr>
        <w:t xml:space="preserve"> contara con una </w:t>
      </w:r>
      <w:r>
        <w:rPr>
          <w:rFonts w:ascii="Arial" w:eastAsia="Times New Roman" w:hAnsi="Arial" w:cs="Arial"/>
          <w:lang w:eastAsia="es-AR"/>
        </w:rPr>
        <w:t>C</w:t>
      </w:r>
      <w:r w:rsidRPr="00807153">
        <w:rPr>
          <w:rFonts w:ascii="Arial" w:eastAsia="Times New Roman" w:hAnsi="Arial" w:cs="Arial"/>
          <w:lang w:eastAsia="es-AR"/>
        </w:rPr>
        <w:t>omisión de</w:t>
      </w:r>
      <w:r>
        <w:rPr>
          <w:rFonts w:ascii="Arial" w:eastAsia="Times New Roman" w:hAnsi="Arial" w:cs="Arial"/>
          <w:lang w:eastAsia="es-AR"/>
        </w:rPr>
        <w:t xml:space="preserve"> Evaluación que realizará el </w:t>
      </w:r>
      <w:r w:rsidRPr="00807153">
        <w:rPr>
          <w:rFonts w:ascii="Arial" w:eastAsia="Times New Roman" w:hAnsi="Arial" w:cs="Arial"/>
          <w:lang w:eastAsia="es-AR"/>
        </w:rPr>
        <w:t xml:space="preserve"> control del cumpl</w:t>
      </w:r>
      <w:r>
        <w:rPr>
          <w:rFonts w:ascii="Arial" w:eastAsia="Times New Roman" w:hAnsi="Arial" w:cs="Arial"/>
          <w:lang w:eastAsia="es-AR"/>
        </w:rPr>
        <w:t xml:space="preserve">imiento, y determinará la viabilidad de la inscripción del/los solicitantes, como así también la aplicación de sanciones en caso de incurrir en incumplimientos de las normas aquí establecidas. </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4E0C22">
        <w:rPr>
          <w:rFonts w:ascii="Arial" w:eastAsia="Times New Roman" w:hAnsi="Arial" w:cs="Arial"/>
          <w:lang w:eastAsia="es-AR"/>
        </w:rPr>
        <w:t>Tanto los consultores individuales como las firmas consultoras que soliciten la inscripción en el Regis</w:t>
      </w:r>
      <w:r>
        <w:rPr>
          <w:rFonts w:ascii="Arial" w:eastAsia="Times New Roman" w:hAnsi="Arial" w:cs="Arial"/>
          <w:lang w:eastAsia="es-AR"/>
        </w:rPr>
        <w:t xml:space="preserve">tro contarán  con un expediente, en el cual </w:t>
      </w:r>
      <w:r w:rsidRPr="004E0C22">
        <w:rPr>
          <w:rFonts w:ascii="Arial" w:eastAsia="Times New Roman" w:hAnsi="Arial" w:cs="Arial"/>
          <w:lang w:eastAsia="es-AR"/>
        </w:rPr>
        <w:t xml:space="preserve"> será adjuntada toda la documentación solicitada, las actualizaciones de</w:t>
      </w:r>
      <w:r>
        <w:rPr>
          <w:rFonts w:ascii="Arial" w:eastAsia="Times New Roman" w:hAnsi="Arial" w:cs="Arial"/>
          <w:lang w:eastAsia="es-AR"/>
        </w:rPr>
        <w:t xml:space="preserve"> antecedentes y de documentación y las sanciones si</w:t>
      </w:r>
      <w:r w:rsidRPr="004E0C22">
        <w:rPr>
          <w:rFonts w:ascii="Arial" w:eastAsia="Times New Roman" w:hAnsi="Arial" w:cs="Arial"/>
          <w:lang w:eastAsia="es-AR"/>
        </w:rPr>
        <w:t xml:space="preserve"> las hubiere.</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4E0C22">
        <w:rPr>
          <w:rFonts w:ascii="Arial" w:eastAsia="Times New Roman" w:hAnsi="Arial" w:cs="Arial"/>
          <w:lang w:eastAsia="es-AR"/>
        </w:rPr>
        <w:t>Tanto los consultores individuales como las firmas consultoras</w:t>
      </w:r>
      <w:r>
        <w:rPr>
          <w:rFonts w:ascii="Arial" w:eastAsia="Times New Roman" w:hAnsi="Arial" w:cs="Arial"/>
          <w:lang w:eastAsia="es-AR"/>
        </w:rPr>
        <w:t xml:space="preserve"> deberán colaborar con la Autoridad de Aplicación en los procedimientos de Evaluación de Impacto Ambiental, brindando con la mayor celeridad posible las explicaciones e información que fueran requeridas.</w:t>
      </w:r>
    </w:p>
    <w:p w:rsidR="005F52C3" w:rsidRPr="004E0C22"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4E0C22">
        <w:rPr>
          <w:rFonts w:ascii="Arial" w:eastAsia="Times New Roman" w:hAnsi="Arial" w:cs="Arial"/>
          <w:lang w:eastAsia="es-AR"/>
        </w:rPr>
        <w:t>Tanto los consultores individuales como las firmas consultoras</w:t>
      </w:r>
      <w:r>
        <w:rPr>
          <w:rFonts w:ascii="Arial" w:eastAsia="Times New Roman" w:hAnsi="Arial" w:cs="Arial"/>
          <w:lang w:eastAsia="es-AR"/>
        </w:rPr>
        <w:t xml:space="preserve"> deberán abstenerse de incluir información falsa o incorrecta en los trabajos realizados, o que induzcan  la Autoridad de Aplicación a errores o incorrecta apreciación.</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sidRPr="004E0C22">
        <w:rPr>
          <w:rFonts w:ascii="Arial" w:eastAsia="Times New Roman" w:hAnsi="Arial" w:cs="Arial"/>
          <w:lang w:eastAsia="es-AR"/>
        </w:rPr>
        <w:t xml:space="preserve">Los profesionales que resulten responsable ambiental y pertenezcan a la planta permanente de una </w:t>
      </w:r>
      <w:r w:rsidRPr="00EF240E">
        <w:rPr>
          <w:rFonts w:ascii="Arial" w:eastAsia="Times New Roman" w:hAnsi="Arial" w:cs="Arial"/>
          <w:b/>
          <w:lang w:eastAsia="es-AR"/>
        </w:rPr>
        <w:t>empresa privada</w:t>
      </w:r>
      <w:r w:rsidRPr="004E0C22">
        <w:rPr>
          <w:rFonts w:ascii="Arial" w:eastAsia="Times New Roman" w:hAnsi="Arial" w:cs="Arial"/>
          <w:lang w:eastAsia="es-AR"/>
        </w:rPr>
        <w:t xml:space="preserve"> responsable del proyecto, obra o  actividad, deberán estar inscriptos en dicho Registro y cumplir con </w:t>
      </w:r>
      <w:r w:rsidRPr="00427085">
        <w:rPr>
          <w:rFonts w:ascii="Arial" w:eastAsia="Times New Roman" w:hAnsi="Arial" w:cs="Arial"/>
          <w:b/>
          <w:lang w:eastAsia="es-AR"/>
        </w:rPr>
        <w:t>todo</w:t>
      </w:r>
      <w:r w:rsidRPr="004E0C22">
        <w:rPr>
          <w:rFonts w:ascii="Arial" w:eastAsia="Times New Roman" w:hAnsi="Arial" w:cs="Arial"/>
          <w:lang w:eastAsia="es-AR"/>
        </w:rPr>
        <w:t xml:space="preserve"> lo </w:t>
      </w:r>
      <w:r>
        <w:rPr>
          <w:rFonts w:ascii="Arial" w:eastAsia="Times New Roman" w:hAnsi="Arial" w:cs="Arial"/>
          <w:lang w:eastAsia="es-AR"/>
        </w:rPr>
        <w:t xml:space="preserve">que </w:t>
      </w:r>
      <w:r w:rsidRPr="004E0C22">
        <w:rPr>
          <w:rFonts w:ascii="Arial" w:eastAsia="Times New Roman" w:hAnsi="Arial" w:cs="Arial"/>
          <w:lang w:eastAsia="es-AR"/>
        </w:rPr>
        <w:t>en  él se establece</w:t>
      </w:r>
      <w:r>
        <w:rPr>
          <w:rFonts w:ascii="Arial" w:eastAsia="Times New Roman" w:hAnsi="Arial" w:cs="Arial"/>
          <w:lang w:eastAsia="es-AR"/>
        </w:rPr>
        <w:t xml:space="preserve"> incluido el régimen sancionatorio.</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La inscripción otorgada será permanente, salvo solicitud de baja o cancelación.</w:t>
      </w:r>
    </w:p>
    <w:p w:rsidR="005F52C3" w:rsidRDefault="005F52C3" w:rsidP="005F52C3">
      <w:pPr>
        <w:pStyle w:val="Prrafodelista"/>
        <w:numPr>
          <w:ilvl w:val="0"/>
          <w:numId w:val="1"/>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El Registro se mantendrá actualizado en la página web de la Secretaria de Ambiente y Desarrollo Sustentable. </w:t>
      </w:r>
    </w:p>
    <w:p w:rsidR="005F52C3" w:rsidRPr="00206557" w:rsidRDefault="005F52C3" w:rsidP="005F52C3">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206557">
        <w:rPr>
          <w:rFonts w:ascii="Arial" w:eastAsia="Times New Roman" w:hAnsi="Arial" w:cs="Arial"/>
          <w:b/>
          <w:u w:val="single"/>
          <w:lang w:eastAsia="es-AR"/>
        </w:rPr>
        <w:t xml:space="preserve">CAPITULO </w:t>
      </w:r>
      <w:r>
        <w:rPr>
          <w:rFonts w:ascii="Arial" w:eastAsia="Times New Roman" w:hAnsi="Arial" w:cs="Arial"/>
          <w:b/>
          <w:u w:val="single"/>
          <w:lang w:eastAsia="es-AR"/>
        </w:rPr>
        <w:t>I</w:t>
      </w:r>
      <w:r w:rsidRPr="00206557">
        <w:rPr>
          <w:rFonts w:ascii="Arial" w:eastAsia="Times New Roman" w:hAnsi="Arial" w:cs="Arial"/>
          <w:b/>
          <w:u w:val="single"/>
          <w:lang w:eastAsia="es-AR"/>
        </w:rPr>
        <w:t>V</w:t>
      </w:r>
    </w:p>
    <w:p w:rsidR="005F52C3" w:rsidRDefault="005F52C3" w:rsidP="005F52C3">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206557">
        <w:rPr>
          <w:rFonts w:ascii="Arial" w:eastAsia="Times New Roman" w:hAnsi="Arial" w:cs="Arial"/>
          <w:b/>
          <w:u w:val="single"/>
          <w:lang w:eastAsia="es-AR"/>
        </w:rPr>
        <w:t>DE LOS REQUISITOS PARA LA INSCRIPCIÓN.</w:t>
      </w:r>
    </w:p>
    <w:p w:rsidR="005F52C3" w:rsidRPr="00206557" w:rsidRDefault="005F52C3" w:rsidP="005F52C3">
      <w:pPr>
        <w:pStyle w:val="Prrafodelista"/>
        <w:spacing w:before="100" w:beforeAutospacing="1" w:after="100" w:afterAutospacing="1" w:line="360" w:lineRule="auto"/>
        <w:ind w:left="360"/>
        <w:jc w:val="center"/>
        <w:rPr>
          <w:rFonts w:ascii="Arial" w:eastAsia="Times New Roman" w:hAnsi="Arial" w:cs="Arial"/>
          <w:b/>
          <w:u w:val="single"/>
          <w:lang w:eastAsia="es-AR"/>
        </w:rPr>
      </w:pPr>
    </w:p>
    <w:p w:rsidR="005F52C3" w:rsidRPr="00D35D6B" w:rsidRDefault="005F52C3" w:rsidP="005F52C3">
      <w:pPr>
        <w:pStyle w:val="Prrafodelista"/>
        <w:numPr>
          <w:ilvl w:val="0"/>
          <w:numId w:val="3"/>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PARA CONSULTORES INDIVIDUALES</w:t>
      </w:r>
    </w:p>
    <w:p w:rsidR="005F52C3" w:rsidRDefault="00E02D81"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hyperlink r:id="rId7" w:tgtFrame="_blank" w:history="1">
        <w:r w:rsidR="005F52C3" w:rsidRPr="00D35D6B">
          <w:rPr>
            <w:rFonts w:ascii="Arial" w:eastAsia="Times New Roman" w:hAnsi="Arial" w:cs="Arial"/>
            <w:lang w:eastAsia="es-AR"/>
          </w:rPr>
          <w:t>Solicitud de Inscripción</w:t>
        </w:r>
      </w:hyperlink>
      <w:r w:rsidR="005F52C3" w:rsidRPr="00D35D6B">
        <w:rPr>
          <w:rFonts w:ascii="Arial" w:eastAsia="Times New Roman" w:hAnsi="Arial" w:cs="Arial"/>
          <w:lang w:eastAsia="es-AR"/>
        </w:rPr>
        <w:t xml:space="preserve">. </w:t>
      </w:r>
    </w:p>
    <w:p w:rsidR="005F52C3" w:rsidRDefault="005F52C3"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 xml:space="preserve">Curriculum Vitae, firmado (no más de </w:t>
      </w:r>
      <w:r>
        <w:rPr>
          <w:rFonts w:ascii="Arial" w:eastAsia="Times New Roman" w:hAnsi="Arial" w:cs="Arial"/>
          <w:lang w:eastAsia="es-AR"/>
        </w:rPr>
        <w:t>cinco</w:t>
      </w:r>
      <w:r w:rsidRPr="00D35D6B">
        <w:rPr>
          <w:rFonts w:ascii="Arial" w:eastAsia="Times New Roman" w:hAnsi="Arial" w:cs="Arial"/>
          <w:lang w:eastAsia="es-AR"/>
        </w:rPr>
        <w:t xml:space="preserve"> hojas). </w:t>
      </w:r>
    </w:p>
    <w:p w:rsidR="005F52C3" w:rsidRDefault="005F52C3"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lastRenderedPageBreak/>
        <w:t>Fotocopia autenticada del título Universitario de grado o terciario según corresponda, debidamente legalizado</w:t>
      </w:r>
      <w:r>
        <w:rPr>
          <w:rFonts w:ascii="Arial" w:eastAsia="Times New Roman" w:hAnsi="Arial" w:cs="Arial"/>
          <w:lang w:eastAsia="es-AR"/>
        </w:rPr>
        <w:t xml:space="preserve"> y las incumbencias profesionales.</w:t>
      </w:r>
    </w:p>
    <w:p w:rsidR="005F52C3" w:rsidRDefault="005F52C3"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autenticada de la matrícula profesional.</w:t>
      </w:r>
    </w:p>
    <w:p w:rsidR="005F52C3" w:rsidRDefault="005F52C3"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certificada  de DNI.</w:t>
      </w:r>
    </w:p>
    <w:p w:rsidR="005F52C3" w:rsidRDefault="005F52C3"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Constancias de antecedentes laborales en estudios ambientales, acreditados por terceros (participación en grupos interdisciplinarios de EsIA, diagnóstico ambiental, auditorías ambientales). Por ejemplo: contratos; facturas, recibos, órdenes de compra vinculables a los trabajos realizados; carátulas e índices de trabajos donde conste autor/es y comitente; certificación de su participación en el trabajo por parte de la empresa, organismo contratista o el responsable del estudio.</w:t>
      </w:r>
    </w:p>
    <w:p w:rsidR="005F52C3" w:rsidRDefault="00E02D81" w:rsidP="005F52C3">
      <w:pPr>
        <w:pStyle w:val="Prrafodelista"/>
        <w:numPr>
          <w:ilvl w:val="0"/>
          <w:numId w:val="4"/>
        </w:numPr>
        <w:spacing w:before="100" w:beforeAutospacing="1" w:after="100" w:afterAutospacing="1" w:line="360" w:lineRule="auto"/>
        <w:jc w:val="both"/>
        <w:rPr>
          <w:rFonts w:ascii="Arial" w:eastAsia="Times New Roman" w:hAnsi="Arial" w:cs="Arial"/>
          <w:lang w:eastAsia="es-AR"/>
        </w:rPr>
      </w:pPr>
      <w:hyperlink r:id="rId8" w:tgtFrame="_blank" w:history="1">
        <w:r w:rsidR="005F52C3" w:rsidRPr="00D35D6B">
          <w:rPr>
            <w:rFonts w:ascii="Arial" w:eastAsia="Times New Roman" w:hAnsi="Arial" w:cs="Arial"/>
            <w:lang w:eastAsia="es-AR"/>
          </w:rPr>
          <w:t>Declaración Jurada</w:t>
        </w:r>
      </w:hyperlink>
      <w:r w:rsidR="005F52C3" w:rsidRPr="00D35D6B">
        <w:rPr>
          <w:rFonts w:ascii="Arial" w:eastAsia="Times New Roman" w:hAnsi="Arial" w:cs="Arial"/>
          <w:lang w:eastAsia="es-AR"/>
        </w:rPr>
        <w:t xml:space="preserve"> (con los requisitos y exigencias para la inscripción en el </w:t>
      </w:r>
      <w:r w:rsidR="005F52C3">
        <w:rPr>
          <w:rFonts w:ascii="Arial" w:eastAsia="Times New Roman" w:hAnsi="Arial" w:cs="Arial"/>
          <w:lang w:eastAsia="es-AR"/>
        </w:rPr>
        <w:t xml:space="preserve">registro. </w:t>
      </w:r>
      <w:r w:rsidR="005F52C3" w:rsidRPr="00D35D6B">
        <w:rPr>
          <w:rFonts w:ascii="Arial" w:eastAsia="Times New Roman" w:hAnsi="Arial" w:cs="Arial"/>
          <w:lang w:eastAsia="es-AR"/>
        </w:rPr>
        <w:t xml:space="preserve"> </w:t>
      </w:r>
    </w:p>
    <w:p w:rsidR="005F52C3" w:rsidRPr="00D35D6B" w:rsidRDefault="005F52C3" w:rsidP="005F52C3">
      <w:pPr>
        <w:pStyle w:val="Prrafodelista"/>
        <w:spacing w:before="100" w:beforeAutospacing="1" w:after="100" w:afterAutospacing="1" w:line="360" w:lineRule="auto"/>
        <w:ind w:left="1004"/>
        <w:jc w:val="both"/>
        <w:rPr>
          <w:rFonts w:ascii="Arial" w:eastAsia="Times New Roman" w:hAnsi="Arial" w:cs="Arial"/>
          <w:lang w:eastAsia="es-AR"/>
        </w:rPr>
      </w:pPr>
    </w:p>
    <w:p w:rsidR="005F52C3" w:rsidRPr="00D35D6B" w:rsidRDefault="005F52C3" w:rsidP="005F52C3">
      <w:pPr>
        <w:pStyle w:val="Prrafodelista"/>
        <w:numPr>
          <w:ilvl w:val="0"/>
          <w:numId w:val="3"/>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PARA FIRMAS CONSULTORAS</w:t>
      </w:r>
    </w:p>
    <w:p w:rsidR="005F52C3" w:rsidRPr="00D35D6B" w:rsidRDefault="00E02D81"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hyperlink r:id="rId9" w:tgtFrame="_blank" w:history="1">
        <w:r w:rsidR="005F52C3" w:rsidRPr="00D35D6B">
          <w:rPr>
            <w:rFonts w:ascii="Arial" w:eastAsia="Times New Roman" w:hAnsi="Arial" w:cs="Arial"/>
            <w:lang w:eastAsia="es-AR"/>
          </w:rPr>
          <w:t>Solicitud de Inscripción</w:t>
        </w:r>
      </w:hyperlink>
      <w:r w:rsidR="005F52C3" w:rsidRPr="00D35D6B">
        <w:rPr>
          <w:rFonts w:ascii="Arial" w:eastAsia="Times New Roman" w:hAnsi="Arial" w:cs="Arial"/>
          <w:lang w:eastAsia="es-AR"/>
        </w:rPr>
        <w:t xml:space="preserve"> </w:t>
      </w:r>
    </w:p>
    <w:p w:rsidR="005F52C3" w:rsidRPr="00D35D6B"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Acreditar la constitución legal de la sociedad, individualizando a su representante le</w:t>
      </w:r>
      <w:r>
        <w:rPr>
          <w:rFonts w:ascii="Arial" w:eastAsia="Times New Roman" w:hAnsi="Arial" w:cs="Arial"/>
          <w:lang w:eastAsia="es-AR"/>
        </w:rPr>
        <w:t>gal, copia del Estatuto Social con nomina de autoridades.</w:t>
      </w:r>
    </w:p>
    <w:p w:rsidR="005F52C3" w:rsidRPr="00D35D6B"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autenticada de DNI del responsable legal designado en acta societaria.</w:t>
      </w:r>
    </w:p>
    <w:p w:rsidR="005F52C3" w:rsidRPr="00D35D6B"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de la constancia de CUIT.</w:t>
      </w:r>
    </w:p>
    <w:p w:rsidR="005F52C3"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Listado de los profesionales asignados a cada área temática especificada.</w:t>
      </w:r>
    </w:p>
    <w:p w:rsidR="005F52C3"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 xml:space="preserve">Curriculum Vitae, </w:t>
      </w:r>
      <w:r>
        <w:rPr>
          <w:rFonts w:ascii="Arial" w:eastAsia="Times New Roman" w:hAnsi="Arial" w:cs="Arial"/>
          <w:lang w:eastAsia="es-AR"/>
        </w:rPr>
        <w:t xml:space="preserve">firmado (no más de tres hojas), de cada consultor perteneciente a la firma. </w:t>
      </w:r>
    </w:p>
    <w:p w:rsidR="005F52C3" w:rsidRPr="00B6044E"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 xml:space="preserve">Fotocopia autenticada del título Universitario de grado o terciario según corresponda, debidamente legalizado </w:t>
      </w:r>
      <w:r>
        <w:rPr>
          <w:rFonts w:ascii="Arial" w:eastAsia="Times New Roman" w:hAnsi="Arial" w:cs="Arial"/>
          <w:lang w:eastAsia="es-AR"/>
        </w:rPr>
        <w:t>de cada consultor perteneciente a la firma y las incumbencias profesionales.</w:t>
      </w:r>
    </w:p>
    <w:p w:rsidR="005F52C3" w:rsidRPr="00B6044E"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autentic</w:t>
      </w:r>
      <w:r>
        <w:rPr>
          <w:rFonts w:ascii="Arial" w:eastAsia="Times New Roman" w:hAnsi="Arial" w:cs="Arial"/>
          <w:lang w:eastAsia="es-AR"/>
        </w:rPr>
        <w:t xml:space="preserve">ada de la matrícula profesional, de cada consultor perteneciente a la firma. </w:t>
      </w:r>
    </w:p>
    <w:p w:rsidR="005F52C3" w:rsidRPr="00B6044E"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Fotocopia certificad</w:t>
      </w:r>
      <w:r>
        <w:rPr>
          <w:rFonts w:ascii="Arial" w:eastAsia="Times New Roman" w:hAnsi="Arial" w:cs="Arial"/>
          <w:lang w:eastAsia="es-AR"/>
        </w:rPr>
        <w:t>a  de DNI,</w:t>
      </w:r>
      <w:r w:rsidRPr="00B6044E">
        <w:rPr>
          <w:rFonts w:ascii="Arial" w:eastAsia="Times New Roman" w:hAnsi="Arial" w:cs="Arial"/>
          <w:lang w:eastAsia="es-AR"/>
        </w:rPr>
        <w:t xml:space="preserve"> </w:t>
      </w:r>
      <w:r>
        <w:rPr>
          <w:rFonts w:ascii="Arial" w:eastAsia="Times New Roman" w:hAnsi="Arial" w:cs="Arial"/>
          <w:lang w:eastAsia="es-AR"/>
        </w:rPr>
        <w:t>de cada consultor perteneciente a la firma.</w:t>
      </w:r>
    </w:p>
    <w:p w:rsidR="005F52C3" w:rsidRDefault="00E02D81"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hyperlink r:id="rId10" w:tgtFrame="_blank" w:history="1">
        <w:r w:rsidR="005F52C3" w:rsidRPr="00D35D6B">
          <w:rPr>
            <w:rFonts w:ascii="Arial" w:eastAsia="Times New Roman" w:hAnsi="Arial" w:cs="Arial"/>
            <w:lang w:eastAsia="es-AR"/>
          </w:rPr>
          <w:t>Declaración Jurada</w:t>
        </w:r>
      </w:hyperlink>
      <w:r w:rsidR="005F52C3" w:rsidRPr="00D35D6B">
        <w:rPr>
          <w:rFonts w:ascii="Arial" w:eastAsia="Times New Roman" w:hAnsi="Arial" w:cs="Arial"/>
          <w:lang w:eastAsia="es-AR"/>
        </w:rPr>
        <w:t xml:space="preserve"> (con los requisitos y exigencias para la inscripción en el </w:t>
      </w:r>
      <w:r w:rsidR="005F52C3">
        <w:rPr>
          <w:rFonts w:ascii="Arial" w:eastAsia="Times New Roman" w:hAnsi="Arial" w:cs="Arial"/>
          <w:lang w:eastAsia="es-AR"/>
        </w:rPr>
        <w:t xml:space="preserve">registro. </w:t>
      </w:r>
      <w:r w:rsidR="005F52C3" w:rsidRPr="00D35D6B">
        <w:rPr>
          <w:rFonts w:ascii="Arial" w:eastAsia="Times New Roman" w:hAnsi="Arial" w:cs="Arial"/>
          <w:lang w:eastAsia="es-AR"/>
        </w:rPr>
        <w:t xml:space="preserve"> </w:t>
      </w:r>
    </w:p>
    <w:p w:rsidR="005F52C3" w:rsidRPr="00065EBB" w:rsidRDefault="005F52C3" w:rsidP="005F52C3">
      <w:pPr>
        <w:pStyle w:val="Prrafodelista"/>
        <w:numPr>
          <w:ilvl w:val="0"/>
          <w:numId w:val="5"/>
        </w:numPr>
        <w:spacing w:before="100" w:beforeAutospacing="1" w:after="100" w:afterAutospacing="1" w:line="360" w:lineRule="auto"/>
        <w:jc w:val="both"/>
        <w:rPr>
          <w:rFonts w:ascii="Arial" w:eastAsia="Times New Roman" w:hAnsi="Arial" w:cs="Arial"/>
          <w:lang w:eastAsia="es-AR"/>
        </w:rPr>
      </w:pPr>
      <w:r w:rsidRPr="00D35D6B">
        <w:rPr>
          <w:rFonts w:ascii="Arial" w:eastAsia="Times New Roman" w:hAnsi="Arial" w:cs="Arial"/>
          <w:lang w:eastAsia="es-AR"/>
        </w:rPr>
        <w:t xml:space="preserve">Constancias de antecedentes laborales en estudios ambientales, acreditados por terceros, (estudios de impacto ambiental, diagnóstico ambiental). Por ejemplo: facturas, contratos, recibos, órdenes de compra, carátulas e índices de trabajos (donde conste autor/es y comitente), certificación de la realización del trabajo, por la empresa u organismo contratante. Aquellas firmas que no cuenten con </w:t>
      </w:r>
      <w:r w:rsidRPr="00D35D6B">
        <w:rPr>
          <w:rFonts w:ascii="Arial" w:eastAsia="Times New Roman" w:hAnsi="Arial" w:cs="Arial"/>
          <w:lang w:eastAsia="es-AR"/>
        </w:rPr>
        <w:lastRenderedPageBreak/>
        <w:t>antecedentes laborales en la temática, presentar los antecedentes y las acreditaciones correspondientes, de los profesionales propuestos por ésta.</w:t>
      </w:r>
    </w:p>
    <w:p w:rsidR="005F52C3" w:rsidRPr="00D35D6B" w:rsidRDefault="005F52C3" w:rsidP="005F52C3">
      <w:pPr>
        <w:pStyle w:val="Prrafodelista"/>
        <w:spacing w:before="100" w:beforeAutospacing="1" w:after="100" w:afterAutospacing="1" w:line="360" w:lineRule="auto"/>
        <w:ind w:left="1070"/>
        <w:jc w:val="both"/>
        <w:rPr>
          <w:rFonts w:ascii="Arial" w:eastAsia="Times New Roman" w:hAnsi="Arial" w:cs="Arial"/>
          <w:lang w:eastAsia="es-AR"/>
        </w:rPr>
      </w:pPr>
    </w:p>
    <w:p w:rsidR="005F52C3" w:rsidRPr="00211C21" w:rsidRDefault="005F52C3" w:rsidP="005F52C3">
      <w:pPr>
        <w:pStyle w:val="Prrafodelista"/>
        <w:numPr>
          <w:ilvl w:val="0"/>
          <w:numId w:val="3"/>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PARA </w:t>
      </w:r>
      <w:r w:rsidRPr="00211C21">
        <w:rPr>
          <w:rFonts w:ascii="Arial" w:eastAsia="Times New Roman" w:hAnsi="Arial" w:cs="Arial"/>
          <w:lang w:eastAsia="es-AR"/>
        </w:rPr>
        <w:t>LAS UNIVERSIDADES COMO FIRMAS CONSULTORAS</w:t>
      </w:r>
    </w:p>
    <w:p w:rsidR="005F52C3" w:rsidRPr="00211C21" w:rsidRDefault="005F52C3" w:rsidP="005F52C3">
      <w:pPr>
        <w:pStyle w:val="Prrafodelista"/>
        <w:numPr>
          <w:ilvl w:val="0"/>
          <w:numId w:val="6"/>
        </w:numPr>
        <w:spacing w:before="100" w:beforeAutospacing="1" w:after="100" w:afterAutospacing="1" w:line="360" w:lineRule="auto"/>
        <w:jc w:val="both"/>
        <w:rPr>
          <w:rFonts w:ascii="Arial" w:eastAsia="Times New Roman" w:hAnsi="Arial" w:cs="Arial"/>
          <w:lang w:eastAsia="es-AR"/>
        </w:rPr>
      </w:pPr>
      <w:r w:rsidRPr="00211C21">
        <w:rPr>
          <w:rFonts w:ascii="Arial" w:eastAsia="Times New Roman" w:hAnsi="Arial" w:cs="Arial"/>
          <w:lang w:eastAsia="es-AR"/>
        </w:rPr>
        <w:t xml:space="preserve">Las Universidades Nacionales (públicas o privadas), para postularse como Firmas Consultoras, deben presentar </w:t>
      </w:r>
      <w:r>
        <w:rPr>
          <w:rFonts w:ascii="Arial" w:eastAsia="Times New Roman" w:hAnsi="Arial" w:cs="Arial"/>
          <w:lang w:eastAsia="es-AR"/>
        </w:rPr>
        <w:t>lo especificado en los puntos 1 al 11</w:t>
      </w:r>
      <w:r w:rsidRPr="00211C21">
        <w:rPr>
          <w:rFonts w:ascii="Arial" w:eastAsia="Times New Roman" w:hAnsi="Arial" w:cs="Arial"/>
          <w:lang w:eastAsia="es-AR"/>
        </w:rPr>
        <w:t xml:space="preserve"> del listado de requisitos para Firmas Consultoras, y además:</w:t>
      </w:r>
    </w:p>
    <w:p w:rsidR="005F52C3" w:rsidRPr="00211C21" w:rsidRDefault="005F52C3" w:rsidP="005F52C3">
      <w:pPr>
        <w:pStyle w:val="Prrafodelista"/>
        <w:numPr>
          <w:ilvl w:val="0"/>
          <w:numId w:val="6"/>
        </w:numPr>
        <w:spacing w:before="100" w:beforeAutospacing="1" w:after="100" w:afterAutospacing="1" w:line="360" w:lineRule="auto"/>
        <w:jc w:val="both"/>
        <w:rPr>
          <w:rFonts w:ascii="Arial" w:eastAsia="Times New Roman" w:hAnsi="Arial" w:cs="Arial"/>
          <w:lang w:eastAsia="es-AR"/>
        </w:rPr>
      </w:pPr>
      <w:r w:rsidRPr="00211C21">
        <w:rPr>
          <w:rFonts w:ascii="Arial" w:eastAsia="Times New Roman" w:hAnsi="Arial" w:cs="Arial"/>
          <w:lang w:eastAsia="es-AR"/>
        </w:rPr>
        <w:t>Copia autenticada de la Resolución Estatutaria de la Universidad.</w:t>
      </w:r>
    </w:p>
    <w:p w:rsidR="005F52C3" w:rsidRPr="00211C21" w:rsidRDefault="005F52C3" w:rsidP="005F52C3">
      <w:pPr>
        <w:pStyle w:val="Prrafodelista"/>
        <w:numPr>
          <w:ilvl w:val="0"/>
          <w:numId w:val="6"/>
        </w:numPr>
        <w:spacing w:before="100" w:beforeAutospacing="1" w:after="100" w:afterAutospacing="1" w:line="360" w:lineRule="auto"/>
        <w:jc w:val="both"/>
        <w:rPr>
          <w:rFonts w:ascii="Arial" w:eastAsia="Times New Roman" w:hAnsi="Arial" w:cs="Arial"/>
          <w:lang w:eastAsia="es-AR"/>
        </w:rPr>
      </w:pPr>
      <w:r w:rsidRPr="00211C21">
        <w:rPr>
          <w:rFonts w:ascii="Arial" w:eastAsia="Times New Roman" w:hAnsi="Arial" w:cs="Arial"/>
          <w:lang w:eastAsia="es-AR"/>
        </w:rPr>
        <w:t>Nota de la máxima autoridad de la Universidad autorizando la inscripción de la misma como Firma Consultora, en la cual debe constar la nómina de profesionales propuestos para la conformación de la misma, firmada en original.</w:t>
      </w:r>
    </w:p>
    <w:p w:rsidR="005F52C3" w:rsidRPr="00211C21" w:rsidRDefault="005F52C3" w:rsidP="005F52C3">
      <w:pPr>
        <w:pStyle w:val="Prrafodelista"/>
        <w:numPr>
          <w:ilvl w:val="0"/>
          <w:numId w:val="6"/>
        </w:numPr>
        <w:spacing w:before="100" w:beforeAutospacing="1" w:after="100" w:afterAutospacing="1" w:line="360" w:lineRule="auto"/>
        <w:jc w:val="both"/>
        <w:rPr>
          <w:rFonts w:ascii="Arial" w:eastAsia="Times New Roman" w:hAnsi="Arial" w:cs="Arial"/>
          <w:lang w:eastAsia="es-AR"/>
        </w:rPr>
      </w:pPr>
      <w:r w:rsidRPr="00211C21">
        <w:rPr>
          <w:rFonts w:ascii="Arial" w:eastAsia="Times New Roman" w:hAnsi="Arial" w:cs="Arial"/>
          <w:lang w:eastAsia="es-AR"/>
        </w:rPr>
        <w:t>Documento con la designación del Representante Legal (ya sea por Resolución Estatutaria de la Universidad, Nota de la Máxima Autoridad Universitaria, o Designación de la Junta Universitaria) pudiendo desempeñarse como tal el rector, el vicerrector o la persona designada (en forma escrita) por alguno de ellos, en fotocopia autenticada.</w:t>
      </w:r>
    </w:p>
    <w:p w:rsidR="005F52C3" w:rsidRPr="005F52C3" w:rsidRDefault="005F52C3" w:rsidP="001334AA">
      <w:pPr>
        <w:spacing w:before="100" w:beforeAutospacing="1" w:after="100" w:afterAutospacing="1" w:line="360" w:lineRule="auto"/>
        <w:jc w:val="both"/>
        <w:rPr>
          <w:rFonts w:ascii="Arial" w:eastAsia="Times New Roman" w:hAnsi="Arial" w:cs="Arial"/>
          <w:lang w:eastAsia="es-AR"/>
        </w:rPr>
      </w:pPr>
    </w:p>
    <w:p w:rsidR="009205FF" w:rsidRPr="00C24933" w:rsidRDefault="001334AA" w:rsidP="001334AA">
      <w:pPr>
        <w:spacing w:line="360" w:lineRule="auto"/>
        <w:jc w:val="both"/>
        <w:rPr>
          <w:rFonts w:ascii="Arial" w:hAnsi="Arial" w:cs="Arial"/>
          <w:b/>
        </w:rPr>
      </w:pPr>
      <w:r w:rsidRPr="00C24933">
        <w:rPr>
          <w:rFonts w:ascii="Arial" w:hAnsi="Arial" w:cs="Arial"/>
          <w:b/>
        </w:rPr>
        <w:t>La documentación presentada será evaluada por una Comisión Evaluadora designada por Resolución Ministerial. Cumplida la evaluación y en caso de ser afirmativa otorgara al peticionante de la inscripción un NUMERO que deberá ser colocado en todas y cada una de las presentaciones realizadas en el ámbito de la Dirección de Gestión Ambiental</w:t>
      </w:r>
    </w:p>
    <w:p w:rsidR="00C24933" w:rsidRDefault="00C24933"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p>
    <w:p w:rsidR="001334AA" w:rsidRPr="00112905" w:rsidRDefault="001334AA"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112905">
        <w:rPr>
          <w:rFonts w:ascii="Arial" w:eastAsia="Times New Roman" w:hAnsi="Arial" w:cs="Arial"/>
          <w:b/>
          <w:u w:val="single"/>
          <w:lang w:eastAsia="es-AR"/>
        </w:rPr>
        <w:t>DEL RÉGIMEN SANCIONATORIO.</w:t>
      </w:r>
    </w:p>
    <w:p w:rsidR="001334AA" w:rsidRPr="009F2098"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sidRPr="009F2098">
        <w:rPr>
          <w:rFonts w:ascii="Arial" w:hAnsi="Arial" w:cs="Arial"/>
        </w:rPr>
        <w:t>S</w:t>
      </w:r>
      <w:r>
        <w:rPr>
          <w:rFonts w:ascii="Arial" w:hAnsi="Arial" w:cs="Arial"/>
        </w:rPr>
        <w:t>e</w:t>
      </w:r>
      <w:r w:rsidRPr="009F2098">
        <w:rPr>
          <w:rFonts w:ascii="Arial" w:hAnsi="Arial" w:cs="Arial"/>
        </w:rPr>
        <w:t xml:space="preserve"> establecen como infracciones a los aspirantes y consultores: </w:t>
      </w:r>
    </w:p>
    <w:p w:rsidR="001334AA" w:rsidRPr="009F2098" w:rsidRDefault="001334AA" w:rsidP="001334AA">
      <w:pPr>
        <w:pStyle w:val="Prrafodelista"/>
        <w:spacing w:before="100" w:beforeAutospacing="1" w:after="100" w:afterAutospacing="1" w:line="360" w:lineRule="auto"/>
        <w:ind w:left="1080"/>
        <w:jc w:val="both"/>
        <w:rPr>
          <w:rFonts w:ascii="Arial" w:eastAsia="Times New Roman" w:hAnsi="Arial" w:cs="Arial"/>
          <w:lang w:eastAsia="es-AR"/>
        </w:rPr>
      </w:pPr>
      <w:r w:rsidRPr="009F2098">
        <w:rPr>
          <w:rFonts w:ascii="Arial" w:hAnsi="Arial" w:cs="Arial"/>
        </w:rPr>
        <w:t xml:space="preserve">Inciso 1°: Proporcionar información falsa. </w:t>
      </w:r>
    </w:p>
    <w:p w:rsidR="001334AA" w:rsidRPr="009F2098" w:rsidRDefault="001334AA" w:rsidP="001334AA">
      <w:pPr>
        <w:pStyle w:val="Prrafodelista"/>
        <w:spacing w:before="100" w:beforeAutospacing="1" w:after="100" w:afterAutospacing="1" w:line="360" w:lineRule="auto"/>
        <w:ind w:left="1080"/>
        <w:jc w:val="both"/>
        <w:rPr>
          <w:rFonts w:ascii="Arial" w:hAnsi="Arial" w:cs="Arial"/>
        </w:rPr>
      </w:pPr>
      <w:r w:rsidRPr="009F2098">
        <w:rPr>
          <w:rFonts w:ascii="Arial" w:hAnsi="Arial" w:cs="Arial"/>
        </w:rPr>
        <w:t xml:space="preserve">Inciso 2°: Incluir datos o información simulada, aparente, falsa o improcedente en los estudios y/o informes que se practiquen y presenten. </w:t>
      </w:r>
    </w:p>
    <w:p w:rsidR="001334AA" w:rsidRDefault="001334AA" w:rsidP="001334AA">
      <w:pPr>
        <w:pStyle w:val="Prrafodelista"/>
        <w:spacing w:before="100" w:beforeAutospacing="1" w:after="100" w:afterAutospacing="1" w:line="360" w:lineRule="auto"/>
        <w:ind w:left="1080"/>
        <w:jc w:val="both"/>
        <w:rPr>
          <w:rFonts w:ascii="Arial" w:hAnsi="Arial" w:cs="Arial"/>
        </w:rPr>
      </w:pPr>
      <w:r w:rsidRPr="009F2098">
        <w:rPr>
          <w:rFonts w:ascii="Arial" w:hAnsi="Arial" w:cs="Arial"/>
        </w:rPr>
        <w:t>Inciso 3°: Contravenir las normas del procedimiento de Evaluación de Impacto Ambiental.</w:t>
      </w:r>
    </w:p>
    <w:p w:rsidR="001334AA" w:rsidRPr="009F2098" w:rsidRDefault="001334AA" w:rsidP="001334AA">
      <w:pPr>
        <w:pStyle w:val="Prrafodelista"/>
        <w:spacing w:before="100" w:beforeAutospacing="1" w:after="100" w:afterAutospacing="1" w:line="360" w:lineRule="auto"/>
        <w:ind w:left="1080"/>
        <w:jc w:val="both"/>
        <w:rPr>
          <w:rFonts w:ascii="Arial" w:hAnsi="Arial" w:cs="Arial"/>
        </w:rPr>
      </w:pPr>
      <w:r w:rsidRPr="009F2098">
        <w:rPr>
          <w:rFonts w:ascii="Arial" w:hAnsi="Arial" w:cs="Arial"/>
        </w:rPr>
        <w:t xml:space="preserve"> Inciso 4°: No informar tempestivamente los cambios en la información que obra en el</w:t>
      </w:r>
      <w:r>
        <w:rPr>
          <w:rFonts w:ascii="Arial" w:hAnsi="Arial" w:cs="Arial"/>
        </w:rPr>
        <w:t>/los</w:t>
      </w:r>
      <w:r w:rsidRPr="009F2098">
        <w:rPr>
          <w:rFonts w:ascii="Arial" w:hAnsi="Arial" w:cs="Arial"/>
        </w:rPr>
        <w:t xml:space="preserve"> expediente</w:t>
      </w:r>
      <w:r>
        <w:rPr>
          <w:rFonts w:ascii="Arial" w:hAnsi="Arial" w:cs="Arial"/>
        </w:rPr>
        <w:t>s en los cuales representa</w:t>
      </w:r>
      <w:r w:rsidRPr="009F2098">
        <w:rPr>
          <w:rFonts w:ascii="Arial" w:hAnsi="Arial" w:cs="Arial"/>
        </w:rPr>
        <w:t xml:space="preserve">. </w:t>
      </w:r>
    </w:p>
    <w:p w:rsidR="001334AA" w:rsidRPr="009F2098" w:rsidRDefault="001334AA" w:rsidP="001334AA">
      <w:pPr>
        <w:pStyle w:val="Prrafodelista"/>
        <w:spacing w:before="100" w:beforeAutospacing="1" w:after="100" w:afterAutospacing="1" w:line="360" w:lineRule="auto"/>
        <w:ind w:left="1080"/>
        <w:jc w:val="both"/>
        <w:rPr>
          <w:rFonts w:ascii="Arial" w:eastAsia="Times New Roman" w:hAnsi="Arial" w:cs="Arial"/>
          <w:lang w:eastAsia="es-AR"/>
        </w:rPr>
      </w:pPr>
      <w:r w:rsidRPr="009F2098">
        <w:rPr>
          <w:rFonts w:ascii="Arial" w:hAnsi="Arial" w:cs="Arial"/>
        </w:rPr>
        <w:lastRenderedPageBreak/>
        <w:t>Inciso 5°: Incumplir el pago del derecho de inscripción impuesto por el presente reglamento.</w:t>
      </w:r>
    </w:p>
    <w:p w:rsidR="001334AA" w:rsidRPr="006C3CE1"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El personal del Área Técnica que detecte alguna de las infracciones antes mencionadas informara al Sr. Directos mediante Informe detallado.</w:t>
      </w:r>
    </w:p>
    <w:p w:rsidR="001334AA"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w:t>
      </w:r>
      <w:r w:rsidRPr="00AB7CC4">
        <w:rPr>
          <w:rFonts w:ascii="Arial" w:eastAsia="Times New Roman" w:hAnsi="Arial" w:cs="Arial"/>
          <w:lang w:eastAsia="es-AR"/>
        </w:rPr>
        <w:t>a Comisión Evaluadora</w:t>
      </w:r>
      <w:r>
        <w:rPr>
          <w:rFonts w:ascii="Arial" w:eastAsia="Times New Roman" w:hAnsi="Arial" w:cs="Arial"/>
          <w:lang w:eastAsia="es-AR"/>
        </w:rPr>
        <w:t xml:space="preserve"> realizara un estudio del expediente de cada consultor o firma consultora en forma anual (mes de abril) y en caso de detectar infracciones cometidas  </w:t>
      </w:r>
      <w:r w:rsidRPr="00886718">
        <w:rPr>
          <w:rFonts w:ascii="Arial" w:eastAsia="Times New Roman" w:hAnsi="Arial" w:cs="Arial"/>
          <w:lang w:eastAsia="es-AR"/>
        </w:rPr>
        <w:t xml:space="preserve">notificara a los imputados  de la </w:t>
      </w:r>
      <w:r>
        <w:rPr>
          <w:rFonts w:ascii="Arial" w:eastAsia="Times New Roman" w:hAnsi="Arial" w:cs="Arial"/>
          <w:lang w:eastAsia="es-AR"/>
        </w:rPr>
        <w:t>factibilidad de aplicar sanciones</w:t>
      </w:r>
      <w:r w:rsidRPr="00886718">
        <w:rPr>
          <w:rFonts w:ascii="Arial" w:eastAsia="Times New Roman" w:hAnsi="Arial" w:cs="Arial"/>
          <w:lang w:eastAsia="es-AR"/>
        </w:rPr>
        <w:t xml:space="preserve">, estableciendo un único plazo </w:t>
      </w:r>
      <w:r>
        <w:rPr>
          <w:rFonts w:ascii="Arial" w:eastAsia="Times New Roman" w:hAnsi="Arial" w:cs="Arial"/>
          <w:lang w:eastAsia="es-AR"/>
        </w:rPr>
        <w:t xml:space="preserve"> de 20 días </w:t>
      </w:r>
      <w:r w:rsidRPr="00886718">
        <w:rPr>
          <w:rFonts w:ascii="Arial" w:eastAsia="Times New Roman" w:hAnsi="Arial" w:cs="Arial"/>
          <w:lang w:eastAsia="es-AR"/>
        </w:rPr>
        <w:t xml:space="preserve">para </w:t>
      </w:r>
      <w:r>
        <w:rPr>
          <w:rFonts w:ascii="Arial" w:eastAsia="Times New Roman" w:hAnsi="Arial" w:cs="Arial"/>
          <w:lang w:eastAsia="es-AR"/>
        </w:rPr>
        <w:t>realizar un descargo</w:t>
      </w:r>
      <w:r w:rsidRPr="00886718">
        <w:rPr>
          <w:rFonts w:ascii="Arial" w:eastAsia="Times New Roman" w:hAnsi="Arial" w:cs="Arial"/>
          <w:lang w:eastAsia="es-AR"/>
        </w:rPr>
        <w:t>,  a fin de que se garantice el derecho de defensa del imputado.</w:t>
      </w:r>
      <w:r>
        <w:rPr>
          <w:rFonts w:ascii="Arial" w:eastAsia="Times New Roman" w:hAnsi="Arial" w:cs="Arial"/>
          <w:lang w:eastAsia="es-AR"/>
        </w:rPr>
        <w:t xml:space="preserve"> Vencido el plazo precedente y no habiendo obtenido respuesta se confeccionara la Resolución firme de la sanción correspondiente fundamentando los motivo de la misma.</w:t>
      </w:r>
    </w:p>
    <w:p w:rsidR="001334AA" w:rsidRPr="00886718"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sidRPr="00886718">
        <w:rPr>
          <w:rFonts w:ascii="Arial" w:eastAsia="Times New Roman" w:hAnsi="Arial" w:cs="Arial"/>
          <w:lang w:eastAsia="es-AR"/>
        </w:rPr>
        <w:t xml:space="preserve">Se contempla el siguiente  sistema sancionatorio </w:t>
      </w:r>
    </w:p>
    <w:p w:rsidR="001334AA" w:rsidRPr="00112905" w:rsidRDefault="001334AA" w:rsidP="001334AA">
      <w:pPr>
        <w:pStyle w:val="Prrafodelista"/>
        <w:numPr>
          <w:ilvl w:val="0"/>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i/>
          <w:lang w:eastAsia="es-AR"/>
        </w:rPr>
        <w:t>APERCIBIMIENTO</w:t>
      </w:r>
    </w:p>
    <w:p w:rsidR="001334AA" w:rsidRDefault="001334AA" w:rsidP="001334AA">
      <w:pPr>
        <w:pStyle w:val="Prrafodelista"/>
        <w:numPr>
          <w:ilvl w:val="0"/>
          <w:numId w:val="8"/>
        </w:numPr>
        <w:spacing w:before="100" w:beforeAutospacing="1" w:after="100" w:afterAutospacing="1" w:line="360" w:lineRule="auto"/>
        <w:jc w:val="both"/>
        <w:rPr>
          <w:rFonts w:ascii="Arial" w:eastAsia="Times New Roman" w:hAnsi="Arial" w:cs="Arial"/>
          <w:i/>
          <w:lang w:eastAsia="es-AR"/>
        </w:rPr>
      </w:pPr>
      <w:r w:rsidRPr="00112905">
        <w:rPr>
          <w:rFonts w:ascii="Arial" w:eastAsia="Times New Roman" w:hAnsi="Arial" w:cs="Arial"/>
          <w:i/>
          <w:lang w:eastAsia="es-AR"/>
        </w:rPr>
        <w:t>SUSPENSIÓN DEL REGISTRO POR UN LAPSO DETERMINADO DE TIEMPO</w:t>
      </w:r>
    </w:p>
    <w:p w:rsidR="001334AA" w:rsidRPr="003749A5" w:rsidRDefault="001334AA" w:rsidP="001334AA">
      <w:pPr>
        <w:pStyle w:val="Prrafodelista"/>
        <w:numPr>
          <w:ilvl w:val="1"/>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Por  30 días</w:t>
      </w:r>
    </w:p>
    <w:p w:rsidR="001334AA" w:rsidRPr="003749A5" w:rsidRDefault="001334AA" w:rsidP="001334AA">
      <w:pPr>
        <w:pStyle w:val="Prrafodelista"/>
        <w:numPr>
          <w:ilvl w:val="1"/>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Por 90 días</w:t>
      </w:r>
    </w:p>
    <w:p w:rsidR="001334AA" w:rsidRPr="00DB0F91" w:rsidRDefault="001334AA" w:rsidP="001334AA">
      <w:pPr>
        <w:pStyle w:val="Prrafodelista"/>
        <w:numPr>
          <w:ilvl w:val="1"/>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Por 120 días</w:t>
      </w:r>
    </w:p>
    <w:p w:rsidR="001334AA" w:rsidRPr="003749A5" w:rsidRDefault="001334AA" w:rsidP="001334AA">
      <w:pPr>
        <w:pStyle w:val="Prrafodelista"/>
        <w:numPr>
          <w:ilvl w:val="1"/>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Por un año</w:t>
      </w:r>
    </w:p>
    <w:p w:rsidR="001334AA" w:rsidRPr="0060713C" w:rsidRDefault="001334AA" w:rsidP="001334AA">
      <w:pPr>
        <w:pStyle w:val="Prrafodelista"/>
        <w:numPr>
          <w:ilvl w:val="1"/>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De manera definitiva</w:t>
      </w:r>
    </w:p>
    <w:p w:rsidR="001334AA" w:rsidRPr="00112905" w:rsidRDefault="001334AA" w:rsidP="001334AA">
      <w:pPr>
        <w:pStyle w:val="Prrafodelista"/>
        <w:numPr>
          <w:ilvl w:val="0"/>
          <w:numId w:val="8"/>
        </w:numPr>
        <w:spacing w:before="100" w:beforeAutospacing="1" w:after="100" w:afterAutospacing="1" w:line="360" w:lineRule="auto"/>
        <w:jc w:val="both"/>
        <w:rPr>
          <w:rFonts w:ascii="Arial" w:eastAsia="Times New Roman" w:hAnsi="Arial" w:cs="Arial"/>
          <w:i/>
          <w:lang w:eastAsia="es-AR"/>
        </w:rPr>
      </w:pPr>
      <w:r>
        <w:rPr>
          <w:rFonts w:ascii="Arial" w:eastAsia="Times New Roman" w:hAnsi="Arial" w:cs="Arial"/>
          <w:lang w:eastAsia="es-AR"/>
        </w:rPr>
        <w:t xml:space="preserve">BAJA DEL REGISTRO </w:t>
      </w:r>
    </w:p>
    <w:p w:rsidR="001334AA"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La aplicación de la sanción de SUSPENSIÓN implicara que quien haya cometido la misma estará inhabilitado para realizar trámites en la SEAyDS  de consultoría ambiental mientras ésta esté vigente.</w:t>
      </w:r>
    </w:p>
    <w:p w:rsidR="001334AA" w:rsidRDefault="001334AA" w:rsidP="001334AA">
      <w:pPr>
        <w:pStyle w:val="Prrafodelista"/>
        <w:numPr>
          <w:ilvl w:val="0"/>
          <w:numId w:val="7"/>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La aplicación de la sanción de BAJA DEL REGISTRO de la inscripción en el registro impedirá al infractor solicitar nuevamente la inscripción quedando excluido del registro.</w:t>
      </w:r>
    </w:p>
    <w:p w:rsidR="009205FF" w:rsidRDefault="009205FF">
      <w:pPr>
        <w:rPr>
          <w:b/>
        </w:rPr>
      </w:pPr>
    </w:p>
    <w:p w:rsidR="001334AA" w:rsidRPr="00206557" w:rsidRDefault="001334AA"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206557">
        <w:rPr>
          <w:rFonts w:ascii="Arial" w:eastAsia="Times New Roman" w:hAnsi="Arial" w:cs="Arial"/>
          <w:b/>
          <w:u w:val="single"/>
          <w:lang w:eastAsia="es-AR"/>
        </w:rPr>
        <w:t>DEL PAGO DE ARANCELES PARA LA INSCRIPCIÓN EN EL REGISTRO DE CONSULTORES.</w:t>
      </w:r>
    </w:p>
    <w:p w:rsidR="001334AA" w:rsidRPr="001E74CD" w:rsidRDefault="001334AA" w:rsidP="001334AA">
      <w:pPr>
        <w:pStyle w:val="Prrafodelista"/>
        <w:numPr>
          <w:ilvl w:val="0"/>
          <w:numId w:val="9"/>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El pago de los aranceles establecidos en el presente reglamento deberá ser abonado por única vez y presentar el comprobante de pago en el momento de solicitud de inscripción. </w:t>
      </w:r>
    </w:p>
    <w:p w:rsidR="001334AA" w:rsidRDefault="001334AA" w:rsidP="001334AA">
      <w:pPr>
        <w:pStyle w:val="Prrafodelista"/>
        <w:numPr>
          <w:ilvl w:val="0"/>
          <w:numId w:val="9"/>
        </w:numPr>
        <w:spacing w:before="100" w:beforeAutospacing="1" w:after="100" w:afterAutospacing="1" w:line="360" w:lineRule="auto"/>
        <w:jc w:val="both"/>
        <w:rPr>
          <w:rFonts w:ascii="Arial" w:eastAsia="Times New Roman" w:hAnsi="Arial" w:cs="Arial"/>
          <w:lang w:eastAsia="es-AR"/>
        </w:rPr>
      </w:pPr>
      <w:r w:rsidRPr="00886718">
        <w:rPr>
          <w:rFonts w:ascii="Arial" w:eastAsia="Times New Roman" w:hAnsi="Arial" w:cs="Arial"/>
          <w:lang w:eastAsia="es-AR"/>
        </w:rPr>
        <w:t xml:space="preserve">Entrado en régimen en el presente reglamento, el pago </w:t>
      </w:r>
      <w:r>
        <w:rPr>
          <w:rFonts w:ascii="Arial" w:eastAsia="Times New Roman" w:hAnsi="Arial" w:cs="Arial"/>
          <w:lang w:eastAsia="es-AR"/>
        </w:rPr>
        <w:t>del</w:t>
      </w:r>
      <w:r w:rsidRPr="00886718">
        <w:rPr>
          <w:rFonts w:ascii="Arial" w:eastAsia="Times New Roman" w:hAnsi="Arial" w:cs="Arial"/>
          <w:lang w:eastAsia="es-AR"/>
        </w:rPr>
        <w:t xml:space="preserve"> arancel por inscripción</w:t>
      </w:r>
      <w:r>
        <w:rPr>
          <w:rFonts w:ascii="Arial" w:eastAsia="Times New Roman" w:hAnsi="Arial" w:cs="Arial"/>
          <w:lang w:eastAsia="es-AR"/>
        </w:rPr>
        <w:t xml:space="preserve">, </w:t>
      </w:r>
      <w:r w:rsidRPr="00886718">
        <w:rPr>
          <w:rFonts w:ascii="Arial" w:eastAsia="Times New Roman" w:hAnsi="Arial" w:cs="Arial"/>
          <w:lang w:eastAsia="es-AR"/>
        </w:rPr>
        <w:t xml:space="preserve"> se efectivizara al momento de realizar la </w:t>
      </w:r>
      <w:r>
        <w:rPr>
          <w:rFonts w:ascii="Arial" w:eastAsia="Times New Roman" w:hAnsi="Arial" w:cs="Arial"/>
          <w:lang w:eastAsia="es-AR"/>
        </w:rPr>
        <w:t xml:space="preserve">misma en cuenta Fondo de Fomento Ambiental N° </w:t>
      </w:r>
      <w:r>
        <w:rPr>
          <w:rFonts w:ascii="Arial" w:eastAsia="Times New Roman" w:hAnsi="Arial" w:cs="Arial"/>
          <w:lang w:eastAsia="es-AR"/>
        </w:rPr>
        <w:lastRenderedPageBreak/>
        <w:t xml:space="preserve">1793/4 del Banco San Juan debiendo adjuntar el comprobante del pago para iniciar el expediente de inscripción. </w:t>
      </w:r>
    </w:p>
    <w:p w:rsidR="001334AA" w:rsidRDefault="001334AA" w:rsidP="001334AA">
      <w:pPr>
        <w:pStyle w:val="Prrafodelista"/>
        <w:numPr>
          <w:ilvl w:val="0"/>
          <w:numId w:val="9"/>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Los montos a abonar para el ingreso al Registro de Consultores Ambientales según el Capítulo III (DEL REGLAMENTO) son:</w:t>
      </w:r>
    </w:p>
    <w:p w:rsidR="001334AA" w:rsidRDefault="001334AA" w:rsidP="001334AA">
      <w:pPr>
        <w:pStyle w:val="Prrafodelista"/>
        <w:spacing w:before="100" w:beforeAutospacing="1" w:after="100" w:afterAutospacing="1" w:line="360" w:lineRule="auto"/>
        <w:ind w:left="1080"/>
        <w:jc w:val="both"/>
        <w:rPr>
          <w:rFonts w:ascii="Arial" w:eastAsia="Times New Roman" w:hAnsi="Arial" w:cs="Arial"/>
          <w:lang w:val="en-US" w:eastAsia="es-AR"/>
        </w:rPr>
      </w:pPr>
      <w:r w:rsidRPr="00BF14ED">
        <w:rPr>
          <w:rFonts w:ascii="Arial" w:eastAsia="Times New Roman" w:hAnsi="Arial" w:cs="Arial"/>
          <w:lang w:val="en-US" w:eastAsia="es-AR"/>
        </w:rPr>
        <w:t xml:space="preserve">Item 2 a) </w:t>
      </w:r>
      <w:r>
        <w:rPr>
          <w:rFonts w:ascii="Arial" w:eastAsia="Times New Roman" w:hAnsi="Arial" w:cs="Arial"/>
          <w:lang w:val="en-US" w:eastAsia="es-AR"/>
        </w:rPr>
        <w:t xml:space="preserve">inc i, ii, iii </w:t>
      </w:r>
      <w:r w:rsidRPr="00BF14ED">
        <w:rPr>
          <w:rFonts w:ascii="Arial" w:eastAsia="Times New Roman" w:hAnsi="Arial" w:cs="Arial"/>
          <w:lang w:val="en-US" w:eastAsia="es-AR"/>
        </w:rPr>
        <w:t>= 400 UT</w:t>
      </w:r>
    </w:p>
    <w:p w:rsidR="001334AA" w:rsidRPr="00BF14ED" w:rsidRDefault="001334AA" w:rsidP="001334AA">
      <w:pPr>
        <w:pStyle w:val="Prrafodelista"/>
        <w:spacing w:before="100" w:beforeAutospacing="1" w:after="100" w:afterAutospacing="1" w:line="360" w:lineRule="auto"/>
        <w:ind w:left="1080"/>
        <w:jc w:val="both"/>
        <w:rPr>
          <w:rFonts w:ascii="Arial" w:eastAsia="Times New Roman" w:hAnsi="Arial" w:cs="Arial"/>
          <w:lang w:val="en-US" w:eastAsia="es-AR"/>
        </w:rPr>
      </w:pPr>
      <w:r>
        <w:rPr>
          <w:rFonts w:ascii="Arial" w:eastAsia="Times New Roman" w:hAnsi="Arial" w:cs="Arial"/>
          <w:lang w:val="en-US" w:eastAsia="es-AR"/>
        </w:rPr>
        <w:t>Item 2 b) inc i, ii = 400 UT</w:t>
      </w:r>
    </w:p>
    <w:p w:rsidR="001334AA" w:rsidRPr="001334AA" w:rsidRDefault="001334AA" w:rsidP="001334AA">
      <w:pPr>
        <w:pStyle w:val="Prrafodelista"/>
        <w:spacing w:before="100" w:beforeAutospacing="1" w:after="100" w:afterAutospacing="1" w:line="360" w:lineRule="auto"/>
        <w:ind w:left="1080"/>
        <w:jc w:val="both"/>
        <w:rPr>
          <w:rFonts w:ascii="Arial" w:eastAsia="Times New Roman" w:hAnsi="Arial" w:cs="Arial"/>
          <w:lang w:eastAsia="es-AR"/>
        </w:rPr>
      </w:pPr>
      <w:r w:rsidRPr="001334AA">
        <w:rPr>
          <w:rFonts w:ascii="Arial" w:eastAsia="Times New Roman" w:hAnsi="Arial" w:cs="Arial"/>
          <w:lang w:eastAsia="es-AR"/>
        </w:rPr>
        <w:t>Item 2 b) inc  iii = 200 UT</w:t>
      </w:r>
    </w:p>
    <w:p w:rsidR="001334AA" w:rsidRDefault="001334AA"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p>
    <w:p w:rsidR="001334AA" w:rsidRDefault="001334AA"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r w:rsidRPr="00206557">
        <w:rPr>
          <w:rFonts w:ascii="Arial" w:eastAsia="Times New Roman" w:hAnsi="Arial" w:cs="Arial"/>
          <w:b/>
          <w:u w:val="single"/>
          <w:lang w:eastAsia="es-AR"/>
        </w:rPr>
        <w:t>ADECUACIÓN A LA NORMATIVA</w:t>
      </w:r>
    </w:p>
    <w:p w:rsidR="003363A6" w:rsidRPr="00206557" w:rsidRDefault="003363A6" w:rsidP="001334AA">
      <w:pPr>
        <w:pStyle w:val="Prrafodelista"/>
        <w:spacing w:before="100" w:beforeAutospacing="1" w:after="100" w:afterAutospacing="1" w:line="360" w:lineRule="auto"/>
        <w:ind w:left="360"/>
        <w:jc w:val="center"/>
        <w:rPr>
          <w:rFonts w:ascii="Arial" w:eastAsia="Times New Roman" w:hAnsi="Arial" w:cs="Arial"/>
          <w:b/>
          <w:u w:val="single"/>
          <w:lang w:eastAsia="es-AR"/>
        </w:rPr>
      </w:pPr>
    </w:p>
    <w:p w:rsidR="001334AA" w:rsidRDefault="001334AA" w:rsidP="001334AA">
      <w:pPr>
        <w:pStyle w:val="Prrafodelista"/>
        <w:numPr>
          <w:ilvl w:val="0"/>
          <w:numId w:val="10"/>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Por única vez deberá publicarse en el Boletín Oficial y diario de amplia difusión, el presente reglamento, para que en el término de un (1) año, los interesados se inscriban  en el Registro de Consultores de la Secretaría de Estado de Ambiente y Desarrollo Sustentable. </w:t>
      </w:r>
    </w:p>
    <w:p w:rsidR="001334AA" w:rsidRDefault="001334AA" w:rsidP="001334AA">
      <w:pPr>
        <w:pStyle w:val="Prrafodelista"/>
        <w:numPr>
          <w:ilvl w:val="0"/>
          <w:numId w:val="10"/>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Transcurrido un año desde la publicación de apertura del registro,  y no habiendo realizada la inscripción en dicho plazo, SOLO se podrá solicitar la misma durante el mes de febrero de cada año, sin excepción.</w:t>
      </w:r>
    </w:p>
    <w:p w:rsidR="001334AA" w:rsidRDefault="001334AA" w:rsidP="001334AA">
      <w:pPr>
        <w:pStyle w:val="Prrafodelista"/>
        <w:numPr>
          <w:ilvl w:val="0"/>
          <w:numId w:val="10"/>
        </w:numPr>
        <w:spacing w:before="100" w:beforeAutospacing="1" w:after="100" w:afterAutospacing="1" w:line="360" w:lineRule="auto"/>
        <w:jc w:val="both"/>
        <w:rPr>
          <w:rFonts w:ascii="Arial" w:eastAsia="Times New Roman" w:hAnsi="Arial" w:cs="Arial"/>
          <w:lang w:eastAsia="es-AR"/>
        </w:rPr>
      </w:pPr>
      <w:r>
        <w:rPr>
          <w:rFonts w:ascii="Arial" w:eastAsia="Times New Roman" w:hAnsi="Arial" w:cs="Arial"/>
          <w:lang w:eastAsia="es-AR"/>
        </w:rPr>
        <w:t xml:space="preserve">Quien no se encuentre inscripto en el registro no podrán realizar presentaciones ante esta SEAyDS  hasta tanto cumplan con lo requerido en el presente reglamento. </w:t>
      </w:r>
    </w:p>
    <w:p w:rsidR="009205FF" w:rsidRDefault="009205FF">
      <w:pPr>
        <w:rPr>
          <w:b/>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3363A6" w:rsidRDefault="003363A6"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C24933" w:rsidRDefault="00C24933" w:rsidP="001334AA">
      <w:pPr>
        <w:spacing w:after="167" w:line="240" w:lineRule="auto"/>
        <w:rPr>
          <w:rFonts w:ascii="Arial" w:eastAsia="Times New Roman" w:hAnsi="Arial" w:cs="Arial"/>
          <w:b/>
          <w:color w:val="111111"/>
          <w:sz w:val="24"/>
          <w:szCs w:val="24"/>
          <w:u w:val="single"/>
          <w:lang w:val="es-ES" w:eastAsia="es-AR"/>
        </w:rPr>
      </w:pPr>
    </w:p>
    <w:p w:rsidR="001334AA" w:rsidRPr="001B7934" w:rsidRDefault="001334AA" w:rsidP="001334AA">
      <w:pPr>
        <w:spacing w:after="167" w:line="240" w:lineRule="auto"/>
        <w:rPr>
          <w:rFonts w:ascii="Arial" w:eastAsia="Times New Roman" w:hAnsi="Arial" w:cs="Arial"/>
          <w:b/>
          <w:color w:val="111111"/>
          <w:sz w:val="24"/>
          <w:szCs w:val="24"/>
          <w:u w:val="single"/>
          <w:lang w:val="es-ES" w:eastAsia="es-AR"/>
        </w:rPr>
      </w:pPr>
      <w:r w:rsidRPr="001B7934">
        <w:rPr>
          <w:rFonts w:ascii="Arial" w:eastAsia="Times New Roman" w:hAnsi="Arial" w:cs="Arial"/>
          <w:b/>
          <w:color w:val="111111"/>
          <w:sz w:val="24"/>
          <w:szCs w:val="24"/>
          <w:u w:val="single"/>
          <w:lang w:val="es-ES" w:eastAsia="es-AR"/>
        </w:rPr>
        <w:t xml:space="preserve">DECLARACIÓN JURADA </w:t>
      </w:r>
      <w:r>
        <w:rPr>
          <w:rFonts w:ascii="Arial" w:eastAsia="Times New Roman" w:hAnsi="Arial" w:cs="Arial"/>
          <w:b/>
          <w:color w:val="111111"/>
          <w:sz w:val="24"/>
          <w:szCs w:val="24"/>
          <w:u w:val="single"/>
          <w:lang w:val="es-ES" w:eastAsia="es-AR"/>
        </w:rPr>
        <w:t xml:space="preserve"> - CONSULTORES INDIVIDUALES</w:t>
      </w:r>
    </w:p>
    <w:p w:rsidR="003363A6" w:rsidRDefault="003363A6" w:rsidP="001334AA">
      <w:pPr>
        <w:spacing w:after="167" w:line="360" w:lineRule="auto"/>
        <w:jc w:val="both"/>
        <w:rPr>
          <w:rFonts w:ascii="Arial" w:eastAsia="Times New Roman" w:hAnsi="Arial" w:cs="Arial"/>
          <w:i/>
          <w:color w:val="111111"/>
          <w:sz w:val="24"/>
          <w:szCs w:val="24"/>
          <w:u w:val="single"/>
          <w:lang w:val="es-ES" w:eastAsia="es-AR"/>
        </w:rPr>
      </w:pPr>
    </w:p>
    <w:p w:rsidR="001334AA" w:rsidRDefault="001334AA" w:rsidP="001334AA">
      <w:pPr>
        <w:spacing w:after="167" w:line="360" w:lineRule="auto"/>
        <w:jc w:val="both"/>
        <w:rPr>
          <w:rFonts w:ascii="Arial" w:eastAsia="Times New Roman" w:hAnsi="Arial" w:cs="Arial"/>
          <w:i/>
          <w:color w:val="111111"/>
          <w:sz w:val="24"/>
          <w:szCs w:val="24"/>
          <w:u w:val="single"/>
          <w:lang w:val="es-ES" w:eastAsia="es-AR"/>
        </w:rPr>
      </w:pPr>
      <w:r w:rsidRPr="001B7934">
        <w:rPr>
          <w:rFonts w:ascii="Arial" w:eastAsia="Times New Roman" w:hAnsi="Arial" w:cs="Arial"/>
          <w:i/>
          <w:color w:val="111111"/>
          <w:sz w:val="24"/>
          <w:szCs w:val="24"/>
          <w:u w:val="single"/>
          <w:lang w:val="es-ES" w:eastAsia="es-AR"/>
        </w:rPr>
        <w:t>Sr. Director de Gestión Ambiental</w:t>
      </w:r>
    </w:p>
    <w:p w:rsidR="003363A6" w:rsidRPr="003363A6" w:rsidRDefault="003363A6" w:rsidP="001334AA">
      <w:pPr>
        <w:spacing w:after="167" w:line="360" w:lineRule="auto"/>
        <w:jc w:val="both"/>
        <w:rPr>
          <w:rFonts w:ascii="Arial" w:eastAsia="Times New Roman" w:hAnsi="Arial" w:cs="Arial"/>
          <w:color w:val="111111"/>
          <w:sz w:val="24"/>
          <w:szCs w:val="24"/>
          <w:lang w:val="es-ES" w:eastAsia="es-AR"/>
        </w:rPr>
      </w:pPr>
      <w:r>
        <w:rPr>
          <w:rFonts w:ascii="Arial" w:eastAsia="Times New Roman" w:hAnsi="Arial" w:cs="Arial"/>
          <w:color w:val="111111"/>
          <w:sz w:val="24"/>
          <w:szCs w:val="24"/>
          <w:lang w:val="es-ES" w:eastAsia="es-AR"/>
        </w:rPr>
        <w:t>Ing. José Luis Espinoza</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r w:rsidRPr="00320D22">
        <w:rPr>
          <w:rFonts w:ascii="Arial" w:eastAsia="Times New Roman" w:hAnsi="Arial" w:cs="Arial"/>
          <w:color w:val="111111"/>
          <w:sz w:val="24"/>
          <w:szCs w:val="24"/>
          <w:lang w:val="es-ES" w:eastAsia="es-AR"/>
        </w:rPr>
        <w:t> </w:t>
      </w:r>
      <w:r w:rsidRPr="00233E2E">
        <w:rPr>
          <w:rFonts w:ascii="Arial" w:eastAsia="Times New Roman" w:hAnsi="Arial" w:cs="Arial"/>
          <w:color w:val="111111"/>
          <w:sz w:val="24"/>
          <w:szCs w:val="24"/>
          <w:lang w:val="es-ES" w:eastAsia="es-AR"/>
        </w:rPr>
        <w:t xml:space="preserve">                                      Declaro bajo juramento conocer los requisitos y exigencias explicitadas en el presente Reglamento de la SEAyDS para la Inscripción en el Registro de Consultores Ambiental</w:t>
      </w:r>
      <w:r>
        <w:rPr>
          <w:rFonts w:ascii="Arial" w:eastAsia="Times New Roman" w:hAnsi="Arial" w:cs="Arial"/>
          <w:color w:val="111111"/>
          <w:sz w:val="24"/>
          <w:szCs w:val="24"/>
          <w:lang w:val="es-ES" w:eastAsia="es-AR"/>
        </w:rPr>
        <w:t>es</w:t>
      </w:r>
      <w:r w:rsidRPr="00233E2E">
        <w:rPr>
          <w:rFonts w:ascii="Arial" w:eastAsia="Times New Roman" w:hAnsi="Arial" w:cs="Arial"/>
          <w:color w:val="111111"/>
          <w:sz w:val="24"/>
          <w:szCs w:val="24"/>
          <w:lang w:val="es-ES" w:eastAsia="es-AR"/>
        </w:rPr>
        <w:t>.</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                                          </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w:t>
      </w:r>
    </w:p>
    <w:p w:rsidR="001334AA" w:rsidRPr="00233E2E" w:rsidRDefault="001334AA" w:rsidP="001334AA">
      <w:pPr>
        <w:spacing w:after="167" w:line="240" w:lineRule="auto"/>
        <w:jc w:val="center"/>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                                                                                                          Fecha</w:t>
      </w: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w:t>
      </w:r>
    </w:p>
    <w:p w:rsidR="001334AA" w:rsidRPr="00320D22"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Firma y aclaración</w:t>
      </w:r>
    </w:p>
    <w:p w:rsidR="001334AA" w:rsidRPr="00233E2E" w:rsidRDefault="001334AA" w:rsidP="001334AA">
      <w:pPr>
        <w:spacing w:after="167" w:line="240" w:lineRule="auto"/>
        <w:rPr>
          <w:rFonts w:ascii="Arial" w:eastAsia="Times New Roman" w:hAnsi="Arial" w:cs="Arial"/>
          <w:b/>
          <w:color w:val="111111"/>
          <w:sz w:val="24"/>
          <w:szCs w:val="24"/>
          <w:lang w:val="es-ES" w:eastAsia="es-AR"/>
        </w:rPr>
      </w:pPr>
    </w:p>
    <w:p w:rsidR="001334AA" w:rsidRPr="00233E2E"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after="167" w:line="240" w:lineRule="auto"/>
        <w:rPr>
          <w:rFonts w:ascii="Arial" w:eastAsia="Times New Roman" w:hAnsi="Arial" w:cs="Arial"/>
          <w:b/>
          <w:color w:val="111111"/>
          <w:sz w:val="24"/>
          <w:szCs w:val="24"/>
          <w:lang w:val="es-ES" w:eastAsia="es-AR"/>
        </w:rPr>
      </w:pPr>
    </w:p>
    <w:p w:rsidR="001334AA" w:rsidRDefault="001334AA" w:rsidP="001334AA">
      <w:pPr>
        <w:spacing w:line="360" w:lineRule="auto"/>
        <w:rPr>
          <w:rFonts w:cs="Arial"/>
          <w:noProof/>
          <w:lang w:eastAsia="es-AR"/>
        </w:rPr>
      </w:pPr>
    </w:p>
    <w:p w:rsidR="001334AA" w:rsidRDefault="001334AA" w:rsidP="001334AA">
      <w:pPr>
        <w:spacing w:line="360" w:lineRule="auto"/>
        <w:rPr>
          <w:rFonts w:cs="Arial"/>
          <w:noProof/>
          <w:lang w:eastAsia="es-AR"/>
        </w:rPr>
      </w:pPr>
    </w:p>
    <w:p w:rsidR="001334AA" w:rsidRPr="001B7934" w:rsidRDefault="001334AA" w:rsidP="001334AA">
      <w:pPr>
        <w:spacing w:after="167" w:line="240" w:lineRule="auto"/>
        <w:rPr>
          <w:rFonts w:ascii="Arial" w:eastAsia="Times New Roman" w:hAnsi="Arial" w:cs="Arial"/>
          <w:b/>
          <w:color w:val="111111"/>
          <w:sz w:val="24"/>
          <w:szCs w:val="24"/>
          <w:u w:val="single"/>
          <w:lang w:val="es-ES" w:eastAsia="es-AR"/>
        </w:rPr>
      </w:pPr>
      <w:r>
        <w:rPr>
          <w:rFonts w:ascii="Arial" w:eastAsia="Times New Roman" w:hAnsi="Arial" w:cs="Arial"/>
          <w:b/>
          <w:color w:val="111111"/>
          <w:sz w:val="24"/>
          <w:szCs w:val="24"/>
          <w:u w:val="single"/>
          <w:lang w:val="es-ES" w:eastAsia="es-AR"/>
        </w:rPr>
        <w:t>DECLARACIÓN JURADA – FIRMAS CONSULTORAS</w:t>
      </w:r>
    </w:p>
    <w:p w:rsidR="003363A6" w:rsidRDefault="003363A6" w:rsidP="001334AA">
      <w:pPr>
        <w:spacing w:after="167" w:line="360" w:lineRule="auto"/>
        <w:jc w:val="both"/>
        <w:rPr>
          <w:rFonts w:ascii="Arial" w:eastAsia="Times New Roman" w:hAnsi="Arial" w:cs="Arial"/>
          <w:i/>
          <w:color w:val="111111"/>
          <w:sz w:val="24"/>
          <w:szCs w:val="24"/>
          <w:u w:val="single"/>
          <w:lang w:val="es-ES" w:eastAsia="es-AR"/>
        </w:rPr>
      </w:pPr>
    </w:p>
    <w:p w:rsidR="001334AA" w:rsidRDefault="001334AA" w:rsidP="001334AA">
      <w:pPr>
        <w:spacing w:after="167" w:line="360" w:lineRule="auto"/>
        <w:jc w:val="both"/>
        <w:rPr>
          <w:rFonts w:ascii="Arial" w:eastAsia="Times New Roman" w:hAnsi="Arial" w:cs="Arial"/>
          <w:i/>
          <w:color w:val="111111"/>
          <w:sz w:val="24"/>
          <w:szCs w:val="24"/>
          <w:u w:val="single"/>
          <w:lang w:val="es-ES" w:eastAsia="es-AR"/>
        </w:rPr>
      </w:pPr>
      <w:r w:rsidRPr="001B7934">
        <w:rPr>
          <w:rFonts w:ascii="Arial" w:eastAsia="Times New Roman" w:hAnsi="Arial" w:cs="Arial"/>
          <w:i/>
          <w:color w:val="111111"/>
          <w:sz w:val="24"/>
          <w:szCs w:val="24"/>
          <w:u w:val="single"/>
          <w:lang w:val="es-ES" w:eastAsia="es-AR"/>
        </w:rPr>
        <w:t>Sr. Director de Gestión Ambiental</w:t>
      </w:r>
    </w:p>
    <w:p w:rsidR="003363A6" w:rsidRPr="003363A6" w:rsidRDefault="003363A6" w:rsidP="001334AA">
      <w:pPr>
        <w:spacing w:after="167" w:line="360" w:lineRule="auto"/>
        <w:jc w:val="both"/>
        <w:rPr>
          <w:rFonts w:ascii="Arial" w:eastAsia="Times New Roman" w:hAnsi="Arial" w:cs="Arial"/>
          <w:color w:val="111111"/>
          <w:sz w:val="24"/>
          <w:szCs w:val="24"/>
          <w:lang w:val="es-ES" w:eastAsia="es-AR"/>
        </w:rPr>
      </w:pPr>
      <w:r>
        <w:rPr>
          <w:rFonts w:ascii="Arial" w:eastAsia="Times New Roman" w:hAnsi="Arial" w:cs="Arial"/>
          <w:color w:val="111111"/>
          <w:sz w:val="24"/>
          <w:szCs w:val="24"/>
          <w:lang w:val="es-ES" w:eastAsia="es-AR"/>
        </w:rPr>
        <w:t>Ing. José Luis Espinoza</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r w:rsidRPr="00320D22">
        <w:rPr>
          <w:rFonts w:ascii="Arial" w:eastAsia="Times New Roman" w:hAnsi="Arial" w:cs="Arial"/>
          <w:color w:val="111111"/>
          <w:sz w:val="24"/>
          <w:szCs w:val="24"/>
          <w:lang w:val="es-ES" w:eastAsia="es-AR"/>
        </w:rPr>
        <w:t> </w:t>
      </w:r>
      <w:r w:rsidRPr="00233E2E">
        <w:rPr>
          <w:rFonts w:ascii="Arial" w:eastAsia="Times New Roman" w:hAnsi="Arial" w:cs="Arial"/>
          <w:color w:val="111111"/>
          <w:sz w:val="24"/>
          <w:szCs w:val="24"/>
          <w:lang w:val="es-ES" w:eastAsia="es-AR"/>
        </w:rPr>
        <w:t xml:space="preserve">                                      Declaro bajo juramento conocer los requisitos y exigencias explicitadas en el presente Reglamento de la SEAyDS para la Inscripción en el Registro de Consultores Ambiental</w:t>
      </w:r>
      <w:r>
        <w:rPr>
          <w:rFonts w:ascii="Arial" w:eastAsia="Times New Roman" w:hAnsi="Arial" w:cs="Arial"/>
          <w:color w:val="111111"/>
          <w:sz w:val="24"/>
          <w:szCs w:val="24"/>
          <w:lang w:val="es-ES" w:eastAsia="es-AR"/>
        </w:rPr>
        <w:t>es</w:t>
      </w:r>
      <w:r w:rsidRPr="00233E2E">
        <w:rPr>
          <w:rFonts w:ascii="Arial" w:eastAsia="Times New Roman" w:hAnsi="Arial" w:cs="Arial"/>
          <w:color w:val="111111"/>
          <w:sz w:val="24"/>
          <w:szCs w:val="24"/>
          <w:lang w:val="es-ES" w:eastAsia="es-AR"/>
        </w:rPr>
        <w:t>.</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                                                  Asimismo, expreso mi conformidad para integrar el plantel de profesionales de la firma </w:t>
      </w:r>
      <w:r w:rsidR="003363A6">
        <w:rPr>
          <w:rFonts w:ascii="Arial" w:eastAsia="Times New Roman" w:hAnsi="Arial" w:cs="Arial"/>
          <w:color w:val="111111"/>
          <w:sz w:val="24"/>
          <w:szCs w:val="24"/>
          <w:lang w:val="es-ES" w:eastAsia="es-AR"/>
        </w:rPr>
        <w:t xml:space="preserve">                            </w:t>
      </w:r>
      <w:r w:rsidRPr="00233E2E">
        <w:rPr>
          <w:rFonts w:ascii="Arial" w:eastAsia="Times New Roman" w:hAnsi="Arial" w:cs="Arial"/>
          <w:color w:val="111111"/>
          <w:sz w:val="24"/>
          <w:szCs w:val="24"/>
          <w:lang w:val="es-ES" w:eastAsia="es-AR"/>
        </w:rPr>
        <w:t xml:space="preserve"> a los efectos de la Inscripción de la misma en dicho Registro.</w:t>
      </w:r>
    </w:p>
    <w:p w:rsidR="001334AA" w:rsidRPr="00233E2E" w:rsidRDefault="001334AA" w:rsidP="001334AA">
      <w:pPr>
        <w:spacing w:after="167" w:line="360" w:lineRule="auto"/>
        <w:jc w:val="both"/>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w:t>
      </w:r>
    </w:p>
    <w:p w:rsidR="001334AA" w:rsidRPr="00233E2E" w:rsidRDefault="001334AA" w:rsidP="001334AA">
      <w:pPr>
        <w:spacing w:after="167" w:line="240" w:lineRule="auto"/>
        <w:jc w:val="center"/>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                                                                                                          </w:t>
      </w:r>
      <w:r>
        <w:rPr>
          <w:rFonts w:ascii="Arial" w:eastAsia="Times New Roman" w:hAnsi="Arial" w:cs="Arial"/>
          <w:color w:val="111111"/>
          <w:sz w:val="24"/>
          <w:szCs w:val="24"/>
          <w:lang w:val="es-ES" w:eastAsia="es-AR"/>
        </w:rPr>
        <w:t>F</w:t>
      </w:r>
      <w:r w:rsidRPr="00233E2E">
        <w:rPr>
          <w:rFonts w:ascii="Arial" w:eastAsia="Times New Roman" w:hAnsi="Arial" w:cs="Arial"/>
          <w:color w:val="111111"/>
          <w:sz w:val="24"/>
          <w:szCs w:val="24"/>
          <w:lang w:val="es-ES" w:eastAsia="es-AR"/>
        </w:rPr>
        <w:t>echa</w:t>
      </w: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p>
    <w:p w:rsidR="001334AA" w:rsidRPr="00233E2E"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w:t>
      </w:r>
    </w:p>
    <w:p w:rsidR="001334AA" w:rsidRPr="00320D22" w:rsidRDefault="001334AA" w:rsidP="001334AA">
      <w:pPr>
        <w:spacing w:after="167" w:line="240" w:lineRule="auto"/>
        <w:jc w:val="right"/>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Firma y aclaración</w:t>
      </w:r>
    </w:p>
    <w:p w:rsidR="001334AA" w:rsidRDefault="001334AA" w:rsidP="001334AA">
      <w:pPr>
        <w:spacing w:before="120" w:after="120" w:line="240" w:lineRule="auto"/>
        <w:outlineLvl w:val="1"/>
        <w:rPr>
          <w:rFonts w:ascii="inherit" w:eastAsia="Times New Roman" w:hAnsi="inherit" w:cs="Helvetica"/>
          <w:b/>
          <w:bCs/>
          <w:color w:val="111111"/>
          <w:sz w:val="44"/>
          <w:szCs w:val="44"/>
          <w:lang w:val="es-ES" w:eastAsia="es-AR"/>
        </w:rPr>
      </w:pPr>
    </w:p>
    <w:p w:rsidR="001334AA" w:rsidRDefault="001334AA" w:rsidP="001334AA">
      <w:pPr>
        <w:spacing w:before="120" w:after="120" w:line="240" w:lineRule="auto"/>
        <w:outlineLvl w:val="1"/>
        <w:rPr>
          <w:rFonts w:ascii="inherit" w:eastAsia="Times New Roman" w:hAnsi="inherit" w:cs="Helvetica"/>
          <w:b/>
          <w:bCs/>
          <w:color w:val="111111"/>
          <w:sz w:val="44"/>
          <w:szCs w:val="44"/>
          <w:lang w:val="es-ES" w:eastAsia="es-AR"/>
        </w:rPr>
      </w:pPr>
    </w:p>
    <w:p w:rsidR="001334AA" w:rsidRDefault="001334AA" w:rsidP="001334AA">
      <w:pPr>
        <w:spacing w:before="120" w:after="120" w:line="240" w:lineRule="auto"/>
        <w:outlineLvl w:val="1"/>
        <w:rPr>
          <w:rFonts w:ascii="inherit" w:eastAsia="Times New Roman" w:hAnsi="inherit" w:cs="Helvetica"/>
          <w:b/>
          <w:bCs/>
          <w:color w:val="111111"/>
          <w:sz w:val="44"/>
          <w:szCs w:val="44"/>
          <w:lang w:val="es-ES" w:eastAsia="es-AR"/>
        </w:rPr>
      </w:pPr>
    </w:p>
    <w:p w:rsidR="001334AA" w:rsidRDefault="001334AA" w:rsidP="001334AA">
      <w:pPr>
        <w:rPr>
          <w:rFonts w:ascii="inherit" w:eastAsia="Times New Roman" w:hAnsi="inherit" w:cs="Helvetica"/>
          <w:sz w:val="44"/>
          <w:szCs w:val="44"/>
          <w:lang w:val="es-ES" w:eastAsia="es-AR"/>
        </w:rPr>
      </w:pPr>
    </w:p>
    <w:p w:rsidR="001334AA" w:rsidRDefault="001334AA" w:rsidP="001334AA">
      <w:pPr>
        <w:rPr>
          <w:rFonts w:ascii="inherit" w:eastAsia="Times New Roman" w:hAnsi="inherit" w:cs="Helvetica"/>
          <w:sz w:val="44"/>
          <w:szCs w:val="44"/>
          <w:lang w:val="es-ES" w:eastAsia="es-AR"/>
        </w:rPr>
      </w:pPr>
    </w:p>
    <w:p w:rsidR="001334AA" w:rsidRDefault="001334AA" w:rsidP="001334AA">
      <w:pPr>
        <w:rPr>
          <w:rFonts w:ascii="inherit" w:eastAsia="Times New Roman" w:hAnsi="inherit" w:cs="Helvetica"/>
          <w:sz w:val="44"/>
          <w:szCs w:val="44"/>
          <w:lang w:val="es-ES" w:eastAsia="es-AR"/>
        </w:rPr>
      </w:pPr>
    </w:p>
    <w:p w:rsidR="001334AA" w:rsidRPr="001B7934" w:rsidRDefault="001334AA" w:rsidP="001334AA">
      <w:pPr>
        <w:spacing w:after="167" w:line="240" w:lineRule="auto"/>
        <w:rPr>
          <w:rFonts w:ascii="Arial" w:eastAsia="Times New Roman" w:hAnsi="Arial" w:cs="Arial"/>
          <w:b/>
          <w:color w:val="111111"/>
          <w:sz w:val="24"/>
          <w:szCs w:val="24"/>
          <w:u w:val="single"/>
          <w:lang w:val="es-ES" w:eastAsia="es-AR"/>
        </w:rPr>
      </w:pPr>
      <w:r w:rsidRPr="001B7934">
        <w:rPr>
          <w:rFonts w:ascii="Arial" w:eastAsia="Times New Roman" w:hAnsi="Arial" w:cs="Arial"/>
          <w:b/>
          <w:color w:val="111111"/>
          <w:sz w:val="24"/>
          <w:szCs w:val="24"/>
          <w:u w:val="single"/>
          <w:lang w:val="es-ES" w:eastAsia="es-AR"/>
        </w:rPr>
        <w:t>SOLICITUD DE INSCRIPCIÓN PARA</w:t>
      </w:r>
      <w:r>
        <w:rPr>
          <w:rFonts w:ascii="Arial" w:eastAsia="Times New Roman" w:hAnsi="Arial" w:cs="Arial"/>
          <w:b/>
          <w:color w:val="111111"/>
          <w:sz w:val="24"/>
          <w:szCs w:val="24"/>
          <w:u w:val="single"/>
          <w:lang w:val="es-ES" w:eastAsia="es-AR"/>
        </w:rPr>
        <w:t xml:space="preserve"> CONSULTORES INDIVIDUALES </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Nombre y apellido:</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DNI:</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Título:</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Domicilio:</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Teléfono:</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Pr>
          <w:rFonts w:ascii="Arial" w:eastAsia="Times New Roman" w:hAnsi="Arial" w:cs="Arial"/>
          <w:color w:val="111111"/>
          <w:sz w:val="24"/>
          <w:szCs w:val="24"/>
          <w:lang w:val="es-ES" w:eastAsia="es-AR"/>
        </w:rPr>
        <w:t>e-</w:t>
      </w:r>
      <w:r w:rsidRPr="00233E2E">
        <w:rPr>
          <w:rFonts w:ascii="Arial" w:eastAsia="Times New Roman" w:hAnsi="Arial" w:cs="Arial"/>
          <w:color w:val="111111"/>
          <w:sz w:val="24"/>
          <w:szCs w:val="24"/>
          <w:lang w:val="es-ES" w:eastAsia="es-AR"/>
        </w:rPr>
        <w:t>mail:</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p>
    <w:p w:rsidR="001334AA" w:rsidRPr="001B7934" w:rsidRDefault="001334AA" w:rsidP="001334AA">
      <w:pPr>
        <w:spacing w:after="167" w:line="360" w:lineRule="auto"/>
        <w:rPr>
          <w:rFonts w:ascii="Arial" w:eastAsia="Times New Roman" w:hAnsi="Arial" w:cs="Arial"/>
          <w:b/>
          <w:color w:val="111111"/>
          <w:sz w:val="24"/>
          <w:szCs w:val="24"/>
          <w:u w:val="single"/>
          <w:lang w:val="es-ES" w:eastAsia="es-AR"/>
        </w:rPr>
      </w:pPr>
      <w:r w:rsidRPr="001B7934">
        <w:rPr>
          <w:rFonts w:ascii="Arial" w:eastAsia="Times New Roman" w:hAnsi="Arial" w:cs="Arial"/>
          <w:b/>
          <w:color w:val="111111"/>
          <w:sz w:val="24"/>
          <w:szCs w:val="24"/>
          <w:u w:val="single"/>
          <w:lang w:val="es-ES" w:eastAsia="es-AR"/>
        </w:rPr>
        <w:t>Declaro bajo juramento:</w:t>
      </w:r>
    </w:p>
    <w:p w:rsidR="001334AA" w:rsidRPr="00233E2E" w:rsidRDefault="001334AA" w:rsidP="001334AA">
      <w:pPr>
        <w:pStyle w:val="Prrafodelista"/>
        <w:numPr>
          <w:ilvl w:val="0"/>
          <w:numId w:val="12"/>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La documentación que acompaño es fidedigna</w:t>
      </w:r>
      <w:r w:rsidR="003363A6">
        <w:rPr>
          <w:rFonts w:ascii="Arial" w:eastAsia="Times New Roman" w:hAnsi="Arial" w:cs="Arial"/>
          <w:color w:val="111111"/>
          <w:sz w:val="24"/>
          <w:szCs w:val="24"/>
          <w:lang w:val="es-ES" w:eastAsia="es-AR"/>
        </w:rPr>
        <w:t>.</w:t>
      </w:r>
    </w:p>
    <w:p w:rsidR="001334AA" w:rsidRPr="00233E2E" w:rsidRDefault="001334AA" w:rsidP="001334AA">
      <w:pPr>
        <w:pStyle w:val="Prrafodelista"/>
        <w:numPr>
          <w:ilvl w:val="0"/>
          <w:numId w:val="12"/>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La información y los datos manifestados son veraces a la fecha</w:t>
      </w:r>
      <w:r w:rsidR="003363A6">
        <w:rPr>
          <w:rFonts w:ascii="Arial" w:eastAsia="Times New Roman" w:hAnsi="Arial" w:cs="Arial"/>
          <w:color w:val="111111"/>
          <w:sz w:val="24"/>
          <w:szCs w:val="24"/>
          <w:lang w:val="es-ES" w:eastAsia="es-AR"/>
        </w:rPr>
        <w:t>.</w:t>
      </w:r>
    </w:p>
    <w:p w:rsidR="001334AA" w:rsidRPr="00233E2E" w:rsidRDefault="001334AA" w:rsidP="001334AA">
      <w:pPr>
        <w:pStyle w:val="Prrafodelista"/>
        <w:numPr>
          <w:ilvl w:val="0"/>
          <w:numId w:val="12"/>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No existen inhabilitaciones o impedimentos para contratar con el estado.</w:t>
      </w:r>
    </w:p>
    <w:p w:rsidR="001334AA" w:rsidRPr="00233E2E" w:rsidRDefault="001334AA" w:rsidP="001334AA">
      <w:pPr>
        <w:spacing w:after="167" w:line="360" w:lineRule="auto"/>
        <w:ind w:left="360"/>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Solicito la inscripción en el </w:t>
      </w:r>
      <w:r>
        <w:rPr>
          <w:rFonts w:ascii="Arial" w:eastAsia="Times New Roman" w:hAnsi="Arial" w:cs="Arial"/>
          <w:color w:val="111111"/>
          <w:sz w:val="24"/>
          <w:szCs w:val="24"/>
          <w:lang w:val="es-ES" w:eastAsia="es-AR"/>
        </w:rPr>
        <w:t xml:space="preserve">Registro de Consultores </w:t>
      </w:r>
      <w:r w:rsidRPr="00233E2E">
        <w:rPr>
          <w:rFonts w:ascii="Arial" w:eastAsia="Times New Roman" w:hAnsi="Arial" w:cs="Arial"/>
          <w:color w:val="111111"/>
          <w:sz w:val="24"/>
          <w:szCs w:val="24"/>
          <w:lang w:val="es-ES" w:eastAsia="es-AR"/>
        </w:rPr>
        <w:t xml:space="preserve">conforme a lo establecido en el presente Reglamento de la </w:t>
      </w:r>
      <w:r w:rsidR="003363A6">
        <w:rPr>
          <w:rFonts w:ascii="Arial" w:eastAsia="Times New Roman" w:hAnsi="Arial" w:cs="Arial"/>
          <w:color w:val="111111"/>
          <w:sz w:val="24"/>
          <w:szCs w:val="24"/>
          <w:lang w:val="es-ES" w:eastAsia="es-AR"/>
        </w:rPr>
        <w:t xml:space="preserve">Subsecretaria de </w:t>
      </w:r>
      <w:r w:rsidRPr="00233E2E">
        <w:rPr>
          <w:rFonts w:ascii="Arial" w:eastAsia="Times New Roman" w:hAnsi="Arial" w:cs="Arial"/>
          <w:color w:val="111111"/>
          <w:sz w:val="24"/>
          <w:szCs w:val="24"/>
          <w:lang w:val="es-ES" w:eastAsia="es-AR"/>
        </w:rPr>
        <w:t>Desarrollo Sustentable.</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r>
        <w:rPr>
          <w:rFonts w:ascii="Arial" w:eastAsia="Times New Roman" w:hAnsi="Arial" w:cs="Arial"/>
          <w:color w:val="111111"/>
          <w:sz w:val="24"/>
          <w:szCs w:val="24"/>
          <w:lang w:val="es-ES" w:eastAsia="es-AR"/>
        </w:rPr>
        <w:t xml:space="preserve">          </w:t>
      </w:r>
      <w:r w:rsidRPr="00233E2E">
        <w:rPr>
          <w:rFonts w:ascii="Arial" w:eastAsia="Times New Roman" w:hAnsi="Arial" w:cs="Arial"/>
          <w:color w:val="111111"/>
          <w:sz w:val="24"/>
          <w:szCs w:val="24"/>
          <w:lang w:val="es-ES" w:eastAsia="es-AR"/>
        </w:rPr>
        <w:t>Fecha                                                          Firma</w:t>
      </w:r>
      <w:r>
        <w:rPr>
          <w:rFonts w:ascii="Arial" w:eastAsia="Times New Roman" w:hAnsi="Arial" w:cs="Arial"/>
          <w:color w:val="111111"/>
          <w:sz w:val="24"/>
          <w:szCs w:val="24"/>
          <w:lang w:val="es-ES" w:eastAsia="es-AR"/>
        </w:rPr>
        <w:t xml:space="preserve"> y aclaración</w:t>
      </w: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Default="001334AA" w:rsidP="001334AA">
      <w:pPr>
        <w:jc w:val="center"/>
        <w:rPr>
          <w:rFonts w:ascii="Arial" w:eastAsia="Times New Roman" w:hAnsi="Arial" w:cs="Arial"/>
          <w:b/>
          <w:u w:val="single"/>
          <w:lang w:val="es-ES" w:eastAsia="es-AR"/>
        </w:rPr>
      </w:pPr>
    </w:p>
    <w:p w:rsidR="001334AA" w:rsidRPr="001B7934" w:rsidRDefault="001334AA" w:rsidP="001334AA">
      <w:pPr>
        <w:spacing w:after="120"/>
        <w:contextualSpacing/>
        <w:rPr>
          <w:rFonts w:ascii="Arial" w:eastAsia="Times New Roman" w:hAnsi="Arial" w:cs="Arial"/>
          <w:b/>
          <w:color w:val="111111"/>
          <w:sz w:val="24"/>
          <w:szCs w:val="24"/>
          <w:u w:val="single"/>
          <w:lang w:val="es-ES" w:eastAsia="es-AR"/>
        </w:rPr>
      </w:pPr>
      <w:r w:rsidRPr="001B7934">
        <w:rPr>
          <w:rFonts w:ascii="Arial" w:eastAsia="Times New Roman" w:hAnsi="Arial" w:cs="Arial"/>
          <w:b/>
          <w:color w:val="111111"/>
          <w:sz w:val="24"/>
          <w:szCs w:val="24"/>
          <w:u w:val="single"/>
          <w:lang w:val="es-ES" w:eastAsia="es-AR"/>
        </w:rPr>
        <w:lastRenderedPageBreak/>
        <w:t>SOLICITUD DE INSCRIPCIÓN PARA FIRMAS CONSULTORAS (F.C.)</w:t>
      </w:r>
    </w:p>
    <w:p w:rsidR="001334AA" w:rsidRPr="00233E2E" w:rsidRDefault="001334AA" w:rsidP="001334AA">
      <w:pPr>
        <w:spacing w:after="120"/>
        <w:contextualSpacing/>
        <w:rPr>
          <w:rFonts w:ascii="Arial" w:eastAsia="Times New Roman" w:hAnsi="Arial" w:cs="Arial"/>
          <w:color w:val="111111"/>
          <w:sz w:val="24"/>
          <w:szCs w:val="24"/>
          <w:lang w:val="es-ES" w:eastAsia="es-AR"/>
        </w:rPr>
      </w:pPr>
    </w:p>
    <w:p w:rsidR="001334AA" w:rsidRPr="00233E2E" w:rsidRDefault="001334AA" w:rsidP="001334AA">
      <w:pPr>
        <w:spacing w:after="120" w:line="360" w:lineRule="auto"/>
        <w:contextualSpacing/>
        <w:rPr>
          <w:rFonts w:ascii="Arial" w:eastAsia="Times New Roman" w:hAnsi="Arial" w:cs="Arial"/>
          <w:color w:val="111111"/>
          <w:sz w:val="24"/>
          <w:szCs w:val="24"/>
          <w:u w:val="single"/>
          <w:lang w:val="es-ES" w:eastAsia="es-AR"/>
        </w:rPr>
      </w:pPr>
      <w:r w:rsidRPr="00233E2E">
        <w:rPr>
          <w:rFonts w:ascii="Arial" w:eastAsia="Times New Roman" w:hAnsi="Arial" w:cs="Arial"/>
          <w:color w:val="111111"/>
          <w:sz w:val="24"/>
          <w:szCs w:val="24"/>
          <w:u w:val="single"/>
          <w:lang w:val="es-ES" w:eastAsia="es-AR"/>
        </w:rPr>
        <w:t>Firma Consultora</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Nombre – Razón Social:</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Domicilio Legal:</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Teléfono:</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CUIT:</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e-mail:</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Pagina Web:</w:t>
      </w:r>
    </w:p>
    <w:p w:rsidR="001334AA" w:rsidRPr="00233E2E" w:rsidRDefault="001334AA" w:rsidP="001334AA">
      <w:pPr>
        <w:spacing w:after="167" w:line="240" w:lineRule="auto"/>
        <w:rPr>
          <w:rFonts w:ascii="Arial" w:eastAsia="Times New Roman" w:hAnsi="Arial" w:cs="Arial"/>
          <w:color w:val="111111"/>
          <w:sz w:val="24"/>
          <w:szCs w:val="24"/>
          <w:lang w:val="es-ES" w:eastAsia="es-AR"/>
        </w:rPr>
      </w:pPr>
    </w:p>
    <w:p w:rsidR="001334AA" w:rsidRPr="00233E2E" w:rsidRDefault="001334AA" w:rsidP="001334AA">
      <w:pPr>
        <w:spacing w:after="120" w:line="360" w:lineRule="auto"/>
        <w:contextualSpacing/>
        <w:rPr>
          <w:rFonts w:ascii="Arial" w:eastAsia="Times New Roman" w:hAnsi="Arial" w:cs="Arial"/>
          <w:color w:val="111111"/>
          <w:sz w:val="24"/>
          <w:szCs w:val="24"/>
          <w:u w:val="single"/>
          <w:lang w:val="es-ES" w:eastAsia="es-AR"/>
        </w:rPr>
      </w:pPr>
      <w:r w:rsidRPr="00233E2E">
        <w:rPr>
          <w:rFonts w:ascii="Arial" w:eastAsia="Times New Roman" w:hAnsi="Arial" w:cs="Arial"/>
          <w:color w:val="111111"/>
          <w:sz w:val="24"/>
          <w:szCs w:val="24"/>
          <w:u w:val="single"/>
          <w:lang w:val="es-ES" w:eastAsia="es-AR"/>
        </w:rPr>
        <w:t>Representante Legal</w:t>
      </w:r>
    </w:p>
    <w:p w:rsidR="001334AA" w:rsidRPr="00233E2E" w:rsidRDefault="001334AA" w:rsidP="001334AA">
      <w:pPr>
        <w:tabs>
          <w:tab w:val="left" w:pos="4536"/>
        </w:tabs>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Nombre y apellido:</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Domicilio:</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Teléfono:</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DNI: </w:t>
      </w:r>
    </w:p>
    <w:p w:rsidR="001334AA" w:rsidRDefault="001334AA" w:rsidP="001334AA">
      <w:pPr>
        <w:spacing w:after="120" w:line="360" w:lineRule="auto"/>
        <w:contextualSpacing/>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e- mail:</w:t>
      </w:r>
    </w:p>
    <w:p w:rsidR="001334AA" w:rsidRPr="00233E2E" w:rsidRDefault="001334AA" w:rsidP="001334AA">
      <w:pPr>
        <w:spacing w:after="120" w:line="360" w:lineRule="auto"/>
        <w:contextualSpacing/>
        <w:rPr>
          <w:rFonts w:ascii="Arial" w:eastAsia="Times New Roman" w:hAnsi="Arial" w:cs="Arial"/>
          <w:color w:val="111111"/>
          <w:sz w:val="24"/>
          <w:szCs w:val="24"/>
          <w:lang w:val="es-ES" w:eastAsia="es-AR"/>
        </w:rPr>
      </w:pPr>
    </w:p>
    <w:p w:rsidR="001334AA" w:rsidRDefault="001334AA" w:rsidP="001334AA">
      <w:pPr>
        <w:spacing w:after="167" w:line="240" w:lineRule="auto"/>
        <w:rPr>
          <w:rFonts w:ascii="Arial" w:eastAsia="Times New Roman" w:hAnsi="Arial" w:cs="Arial"/>
          <w:color w:val="111111"/>
          <w:sz w:val="24"/>
          <w:szCs w:val="24"/>
          <w:u w:val="single"/>
          <w:lang w:val="es-ES" w:eastAsia="es-AR"/>
        </w:rPr>
      </w:pPr>
      <w:r w:rsidRPr="00863100">
        <w:rPr>
          <w:rFonts w:ascii="Arial" w:eastAsia="Times New Roman" w:hAnsi="Arial" w:cs="Arial"/>
          <w:color w:val="111111"/>
          <w:sz w:val="24"/>
          <w:szCs w:val="24"/>
          <w:u w:val="single"/>
          <w:lang w:val="es-ES" w:eastAsia="es-AR"/>
        </w:rPr>
        <w:t>Personal integrante</w:t>
      </w:r>
    </w:p>
    <w:tbl>
      <w:tblPr>
        <w:tblStyle w:val="Tablaconcuadrcula"/>
        <w:tblW w:w="0" w:type="auto"/>
        <w:tblInd w:w="108" w:type="dxa"/>
        <w:tblLook w:val="04A0"/>
      </w:tblPr>
      <w:tblGrid>
        <w:gridCol w:w="3057"/>
        <w:gridCol w:w="3165"/>
        <w:gridCol w:w="1716"/>
      </w:tblGrid>
      <w:tr w:rsidR="001334AA" w:rsidTr="009704BF">
        <w:tc>
          <w:tcPr>
            <w:tcW w:w="3057" w:type="dxa"/>
          </w:tcPr>
          <w:p w:rsidR="001334AA" w:rsidRPr="00863100" w:rsidRDefault="001334AA" w:rsidP="009704BF">
            <w:pPr>
              <w:spacing w:after="167"/>
              <w:rPr>
                <w:rFonts w:ascii="Arial" w:eastAsia="Times New Roman" w:hAnsi="Arial" w:cs="Arial"/>
                <w:b/>
                <w:color w:val="111111"/>
                <w:sz w:val="24"/>
                <w:szCs w:val="24"/>
                <w:lang w:val="es-ES" w:eastAsia="es-AR"/>
              </w:rPr>
            </w:pPr>
            <w:r w:rsidRPr="00863100">
              <w:rPr>
                <w:rFonts w:ascii="Arial" w:eastAsia="Times New Roman" w:hAnsi="Arial" w:cs="Arial"/>
                <w:b/>
                <w:color w:val="111111"/>
                <w:sz w:val="24"/>
                <w:szCs w:val="24"/>
                <w:lang w:val="es-ES" w:eastAsia="es-AR"/>
              </w:rPr>
              <w:t>Nombre</w:t>
            </w:r>
            <w:r>
              <w:rPr>
                <w:rFonts w:ascii="Arial" w:eastAsia="Times New Roman" w:hAnsi="Arial" w:cs="Arial"/>
                <w:b/>
                <w:color w:val="111111"/>
                <w:sz w:val="24"/>
                <w:szCs w:val="24"/>
                <w:lang w:val="es-ES" w:eastAsia="es-AR"/>
              </w:rPr>
              <w:t xml:space="preserve"> y Apellido</w:t>
            </w:r>
          </w:p>
        </w:tc>
        <w:tc>
          <w:tcPr>
            <w:tcW w:w="3165" w:type="dxa"/>
          </w:tcPr>
          <w:p w:rsidR="001334AA" w:rsidRPr="00863100" w:rsidRDefault="001334AA" w:rsidP="009704BF">
            <w:pPr>
              <w:spacing w:after="167"/>
              <w:rPr>
                <w:rFonts w:ascii="Arial" w:eastAsia="Times New Roman" w:hAnsi="Arial" w:cs="Arial"/>
                <w:b/>
                <w:color w:val="111111"/>
                <w:sz w:val="24"/>
                <w:szCs w:val="24"/>
                <w:lang w:val="es-ES" w:eastAsia="es-AR"/>
              </w:rPr>
            </w:pPr>
            <w:r>
              <w:rPr>
                <w:rFonts w:ascii="Arial" w:eastAsia="Times New Roman" w:hAnsi="Arial" w:cs="Arial"/>
                <w:b/>
                <w:color w:val="111111"/>
                <w:sz w:val="24"/>
                <w:szCs w:val="24"/>
                <w:lang w:val="es-ES" w:eastAsia="es-AR"/>
              </w:rPr>
              <w:t>Profesión</w:t>
            </w:r>
          </w:p>
        </w:tc>
        <w:tc>
          <w:tcPr>
            <w:tcW w:w="1716" w:type="dxa"/>
          </w:tcPr>
          <w:p w:rsidR="001334AA" w:rsidRPr="00863100" w:rsidRDefault="001334AA" w:rsidP="009704BF">
            <w:pPr>
              <w:spacing w:after="167"/>
              <w:rPr>
                <w:rFonts w:ascii="Arial" w:eastAsia="Times New Roman" w:hAnsi="Arial" w:cs="Arial"/>
                <w:b/>
                <w:color w:val="111111"/>
                <w:sz w:val="24"/>
                <w:szCs w:val="24"/>
                <w:lang w:val="es-ES" w:eastAsia="es-AR"/>
              </w:rPr>
            </w:pPr>
            <w:r>
              <w:rPr>
                <w:rFonts w:ascii="Arial" w:eastAsia="Times New Roman" w:hAnsi="Arial" w:cs="Arial"/>
                <w:b/>
                <w:color w:val="111111"/>
                <w:sz w:val="24"/>
                <w:szCs w:val="24"/>
                <w:lang w:val="es-ES" w:eastAsia="es-AR"/>
              </w:rPr>
              <w:t>N° Matricula</w:t>
            </w:r>
          </w:p>
        </w:tc>
      </w:tr>
      <w:tr w:rsidR="001334AA" w:rsidTr="009704BF">
        <w:tc>
          <w:tcPr>
            <w:tcW w:w="3057" w:type="dxa"/>
          </w:tcPr>
          <w:p w:rsidR="001334AA" w:rsidRDefault="001334AA" w:rsidP="009704BF">
            <w:pPr>
              <w:spacing w:after="167"/>
              <w:rPr>
                <w:rFonts w:ascii="Arial" w:eastAsia="Times New Roman" w:hAnsi="Arial" w:cs="Arial"/>
                <w:color w:val="111111"/>
                <w:sz w:val="24"/>
                <w:szCs w:val="24"/>
                <w:u w:val="single"/>
                <w:lang w:val="es-ES" w:eastAsia="es-AR"/>
              </w:rPr>
            </w:pPr>
          </w:p>
        </w:tc>
        <w:tc>
          <w:tcPr>
            <w:tcW w:w="3165" w:type="dxa"/>
          </w:tcPr>
          <w:p w:rsidR="001334AA" w:rsidRDefault="001334AA" w:rsidP="009704BF">
            <w:pPr>
              <w:spacing w:after="167"/>
              <w:rPr>
                <w:rFonts w:ascii="Arial" w:eastAsia="Times New Roman" w:hAnsi="Arial" w:cs="Arial"/>
                <w:color w:val="111111"/>
                <w:sz w:val="24"/>
                <w:szCs w:val="24"/>
                <w:u w:val="single"/>
                <w:lang w:val="es-ES" w:eastAsia="es-AR"/>
              </w:rPr>
            </w:pPr>
          </w:p>
        </w:tc>
        <w:tc>
          <w:tcPr>
            <w:tcW w:w="1716" w:type="dxa"/>
          </w:tcPr>
          <w:p w:rsidR="001334AA" w:rsidRDefault="001334AA" w:rsidP="009704BF">
            <w:pPr>
              <w:spacing w:after="167"/>
              <w:rPr>
                <w:rFonts w:ascii="Arial" w:eastAsia="Times New Roman" w:hAnsi="Arial" w:cs="Arial"/>
                <w:color w:val="111111"/>
                <w:sz w:val="24"/>
                <w:szCs w:val="24"/>
                <w:u w:val="single"/>
                <w:lang w:val="es-ES" w:eastAsia="es-AR"/>
              </w:rPr>
            </w:pPr>
          </w:p>
        </w:tc>
      </w:tr>
      <w:tr w:rsidR="001334AA" w:rsidTr="009704BF">
        <w:tc>
          <w:tcPr>
            <w:tcW w:w="3057" w:type="dxa"/>
          </w:tcPr>
          <w:p w:rsidR="001334AA" w:rsidRDefault="001334AA" w:rsidP="009704BF">
            <w:pPr>
              <w:spacing w:after="167"/>
              <w:rPr>
                <w:rFonts w:ascii="Arial" w:eastAsia="Times New Roman" w:hAnsi="Arial" w:cs="Arial"/>
                <w:color w:val="111111"/>
                <w:sz w:val="24"/>
                <w:szCs w:val="24"/>
                <w:u w:val="single"/>
                <w:lang w:val="es-ES" w:eastAsia="es-AR"/>
              </w:rPr>
            </w:pPr>
          </w:p>
        </w:tc>
        <w:tc>
          <w:tcPr>
            <w:tcW w:w="3165" w:type="dxa"/>
          </w:tcPr>
          <w:p w:rsidR="001334AA" w:rsidRDefault="001334AA" w:rsidP="009704BF">
            <w:pPr>
              <w:spacing w:after="167"/>
              <w:rPr>
                <w:rFonts w:ascii="Arial" w:eastAsia="Times New Roman" w:hAnsi="Arial" w:cs="Arial"/>
                <w:color w:val="111111"/>
                <w:sz w:val="24"/>
                <w:szCs w:val="24"/>
                <w:u w:val="single"/>
                <w:lang w:val="es-ES" w:eastAsia="es-AR"/>
              </w:rPr>
            </w:pPr>
          </w:p>
        </w:tc>
        <w:tc>
          <w:tcPr>
            <w:tcW w:w="1716" w:type="dxa"/>
          </w:tcPr>
          <w:p w:rsidR="001334AA" w:rsidRDefault="001334AA" w:rsidP="009704BF">
            <w:pPr>
              <w:spacing w:after="167"/>
              <w:rPr>
                <w:rFonts w:ascii="Arial" w:eastAsia="Times New Roman" w:hAnsi="Arial" w:cs="Arial"/>
                <w:color w:val="111111"/>
                <w:sz w:val="24"/>
                <w:szCs w:val="24"/>
                <w:u w:val="single"/>
                <w:lang w:val="es-ES" w:eastAsia="es-AR"/>
              </w:rPr>
            </w:pPr>
          </w:p>
        </w:tc>
      </w:tr>
    </w:tbl>
    <w:p w:rsidR="001334AA" w:rsidRPr="00863100" w:rsidRDefault="001334AA" w:rsidP="001334AA">
      <w:pPr>
        <w:spacing w:after="167" w:line="240" w:lineRule="auto"/>
        <w:rPr>
          <w:rFonts w:ascii="Arial" w:eastAsia="Times New Roman" w:hAnsi="Arial" w:cs="Arial"/>
          <w:color w:val="111111"/>
          <w:sz w:val="24"/>
          <w:szCs w:val="24"/>
          <w:u w:val="single"/>
          <w:lang w:val="es-ES" w:eastAsia="es-AR"/>
        </w:rPr>
      </w:pPr>
      <w:r w:rsidRPr="00863100">
        <w:rPr>
          <w:rFonts w:ascii="Arial" w:eastAsia="Times New Roman" w:hAnsi="Arial" w:cs="Arial"/>
          <w:color w:val="111111"/>
          <w:sz w:val="24"/>
          <w:szCs w:val="24"/>
          <w:u w:val="single"/>
          <w:lang w:val="es-ES" w:eastAsia="es-AR"/>
        </w:rPr>
        <w:t xml:space="preserve"> </w:t>
      </w:r>
    </w:p>
    <w:p w:rsidR="001334AA" w:rsidRPr="001B7934" w:rsidRDefault="001334AA" w:rsidP="001334AA">
      <w:pPr>
        <w:spacing w:after="167" w:line="240" w:lineRule="auto"/>
        <w:rPr>
          <w:rFonts w:ascii="Arial" w:eastAsia="Times New Roman" w:hAnsi="Arial" w:cs="Arial"/>
          <w:b/>
          <w:color w:val="111111"/>
          <w:sz w:val="24"/>
          <w:szCs w:val="24"/>
          <w:u w:val="single"/>
          <w:lang w:val="es-ES" w:eastAsia="es-AR"/>
        </w:rPr>
      </w:pPr>
      <w:r w:rsidRPr="001B7934">
        <w:rPr>
          <w:rFonts w:ascii="Arial" w:eastAsia="Times New Roman" w:hAnsi="Arial" w:cs="Arial"/>
          <w:b/>
          <w:color w:val="111111"/>
          <w:sz w:val="24"/>
          <w:szCs w:val="24"/>
          <w:u w:val="single"/>
          <w:lang w:val="es-ES" w:eastAsia="es-AR"/>
        </w:rPr>
        <w:t>Declaro bajo juramento:</w:t>
      </w:r>
    </w:p>
    <w:p w:rsidR="001334AA" w:rsidRPr="00233E2E" w:rsidRDefault="001334AA" w:rsidP="001334AA">
      <w:pPr>
        <w:pStyle w:val="Prrafodelista"/>
        <w:numPr>
          <w:ilvl w:val="0"/>
          <w:numId w:val="11"/>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La documentación que acompaño es fidedigna</w:t>
      </w:r>
    </w:p>
    <w:p w:rsidR="001334AA" w:rsidRPr="00233E2E" w:rsidRDefault="001334AA" w:rsidP="001334AA">
      <w:pPr>
        <w:pStyle w:val="Prrafodelista"/>
        <w:numPr>
          <w:ilvl w:val="0"/>
          <w:numId w:val="11"/>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La información y los datos manifestados son veraces a la fecha</w:t>
      </w:r>
    </w:p>
    <w:p w:rsidR="001334AA" w:rsidRPr="00233E2E" w:rsidRDefault="001334AA" w:rsidP="001334AA">
      <w:pPr>
        <w:pStyle w:val="Prrafodelista"/>
        <w:numPr>
          <w:ilvl w:val="0"/>
          <w:numId w:val="11"/>
        </w:numPr>
        <w:spacing w:after="167" w:line="360" w:lineRule="auto"/>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No existen inhabilitaciones o impedimentos para </w:t>
      </w:r>
      <w:r>
        <w:rPr>
          <w:rFonts w:ascii="Arial" w:eastAsia="Times New Roman" w:hAnsi="Arial" w:cs="Arial"/>
          <w:color w:val="111111"/>
          <w:sz w:val="24"/>
          <w:szCs w:val="24"/>
          <w:lang w:val="es-ES" w:eastAsia="es-AR"/>
        </w:rPr>
        <w:t>desarrollar las tareas</w:t>
      </w:r>
      <w:r w:rsidRPr="00233E2E">
        <w:rPr>
          <w:rFonts w:ascii="Arial" w:eastAsia="Times New Roman" w:hAnsi="Arial" w:cs="Arial"/>
          <w:color w:val="111111"/>
          <w:sz w:val="24"/>
          <w:szCs w:val="24"/>
          <w:lang w:val="es-ES" w:eastAsia="es-AR"/>
        </w:rPr>
        <w:t>.</w:t>
      </w:r>
    </w:p>
    <w:p w:rsidR="001334AA" w:rsidRPr="00233E2E" w:rsidRDefault="001334AA" w:rsidP="001334AA">
      <w:pPr>
        <w:spacing w:after="167" w:line="360" w:lineRule="auto"/>
        <w:ind w:left="360"/>
        <w:jc w:val="both"/>
        <w:rPr>
          <w:rFonts w:ascii="Arial" w:eastAsia="Times New Roman" w:hAnsi="Arial" w:cs="Arial"/>
          <w:color w:val="111111"/>
          <w:sz w:val="24"/>
          <w:szCs w:val="24"/>
          <w:lang w:val="es-ES" w:eastAsia="es-AR"/>
        </w:rPr>
      </w:pPr>
      <w:r w:rsidRPr="00233E2E">
        <w:rPr>
          <w:rFonts w:ascii="Arial" w:eastAsia="Times New Roman" w:hAnsi="Arial" w:cs="Arial"/>
          <w:color w:val="111111"/>
          <w:sz w:val="24"/>
          <w:szCs w:val="24"/>
          <w:lang w:val="es-ES" w:eastAsia="es-AR"/>
        </w:rPr>
        <w:t xml:space="preserve">Solicito la inscripción en el </w:t>
      </w:r>
      <w:r>
        <w:rPr>
          <w:rFonts w:ascii="Arial" w:eastAsia="Times New Roman" w:hAnsi="Arial" w:cs="Arial"/>
          <w:color w:val="111111"/>
          <w:sz w:val="24"/>
          <w:szCs w:val="24"/>
          <w:lang w:val="es-ES" w:eastAsia="es-AR"/>
        </w:rPr>
        <w:t>registro de Consultores</w:t>
      </w:r>
      <w:r w:rsidRPr="00233E2E">
        <w:rPr>
          <w:rFonts w:ascii="Arial" w:eastAsia="Times New Roman" w:hAnsi="Arial" w:cs="Arial"/>
          <w:color w:val="111111"/>
          <w:sz w:val="24"/>
          <w:szCs w:val="24"/>
          <w:lang w:val="es-ES" w:eastAsia="es-AR"/>
        </w:rPr>
        <w:t xml:space="preserve"> conforme a lo establecido en el presente Reglamento de la Secretaria de Estado de Ambiente y Desarrollo Sustentable.</w:t>
      </w:r>
    </w:p>
    <w:p w:rsidR="009205FF" w:rsidRDefault="00EB46D8" w:rsidP="00C24933">
      <w:pPr>
        <w:spacing w:after="167" w:line="240" w:lineRule="auto"/>
        <w:rPr>
          <w:b/>
        </w:rPr>
      </w:pPr>
      <w:r>
        <w:rPr>
          <w:rFonts w:ascii="Arial" w:eastAsia="Times New Roman" w:hAnsi="Arial" w:cs="Arial"/>
          <w:color w:val="111111"/>
          <w:sz w:val="24"/>
          <w:szCs w:val="24"/>
          <w:lang w:val="es-ES" w:eastAsia="es-AR"/>
        </w:rPr>
        <w:t xml:space="preserve">                                         </w:t>
      </w:r>
      <w:r w:rsidR="001334AA" w:rsidRPr="00233E2E">
        <w:rPr>
          <w:rFonts w:ascii="Arial" w:eastAsia="Times New Roman" w:hAnsi="Arial" w:cs="Arial"/>
          <w:color w:val="111111"/>
          <w:sz w:val="24"/>
          <w:szCs w:val="24"/>
          <w:lang w:val="es-ES" w:eastAsia="es-AR"/>
        </w:rPr>
        <w:t>Fecha                                                          Firma</w:t>
      </w:r>
      <w:r w:rsidR="001334AA">
        <w:rPr>
          <w:rFonts w:ascii="Arial" w:eastAsia="Times New Roman" w:hAnsi="Arial" w:cs="Arial"/>
          <w:color w:val="111111"/>
          <w:sz w:val="24"/>
          <w:szCs w:val="24"/>
          <w:lang w:val="es-ES" w:eastAsia="es-AR"/>
        </w:rPr>
        <w:t xml:space="preserve"> y aclaración</w:t>
      </w:r>
    </w:p>
    <w:sectPr w:rsidR="009205FF" w:rsidSect="00C24933">
      <w:headerReference w:type="default" r:id="rId11"/>
      <w:pgSz w:w="12240" w:h="15840"/>
      <w:pgMar w:top="1132" w:right="1183"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D61" w:rsidRDefault="00FB6D61" w:rsidP="005F52C3">
      <w:pPr>
        <w:spacing w:after="0" w:line="240" w:lineRule="auto"/>
      </w:pPr>
      <w:r>
        <w:separator/>
      </w:r>
    </w:p>
  </w:endnote>
  <w:endnote w:type="continuationSeparator" w:id="1">
    <w:p w:rsidR="00FB6D61" w:rsidRDefault="00FB6D61" w:rsidP="005F52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D61" w:rsidRDefault="00FB6D61" w:rsidP="005F52C3">
      <w:pPr>
        <w:spacing w:after="0" w:line="240" w:lineRule="auto"/>
      </w:pPr>
      <w:r>
        <w:separator/>
      </w:r>
    </w:p>
  </w:footnote>
  <w:footnote w:type="continuationSeparator" w:id="1">
    <w:p w:rsidR="00FB6D61" w:rsidRDefault="00FB6D61" w:rsidP="005F52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933" w:rsidRDefault="00C24933">
    <w:pPr>
      <w:pStyle w:val="Encabezado"/>
    </w:pPr>
    <w:r w:rsidRPr="00C24933">
      <w:rPr>
        <w:noProof/>
        <w:lang w:val="es-ES" w:eastAsia="es-ES"/>
      </w:rPr>
      <w:drawing>
        <wp:inline distT="0" distB="0" distL="0" distR="0">
          <wp:extent cx="4121985" cy="607162"/>
          <wp:effectExtent l="19050" t="0" r="0" b="0"/>
          <wp:docPr id="1" name="Imagen 1" descr="C:\Users\gdematteis\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dematteis\AppData\Local\Microsoft\Windows\INetCache\Content.Word\logo.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41474" cy="610033"/>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1A8B"/>
    <w:multiLevelType w:val="hybridMultilevel"/>
    <w:tmpl w:val="B1FED3D0"/>
    <w:lvl w:ilvl="0" w:tplc="2C0A000F">
      <w:start w:val="1"/>
      <w:numFmt w:val="decimal"/>
      <w:lvlText w:val="%1."/>
      <w:lvlJc w:val="left"/>
      <w:pPr>
        <w:ind w:left="360" w:hanging="360"/>
      </w:pPr>
      <w:rPr>
        <w:rFonts w:hint="default"/>
      </w:rPr>
    </w:lvl>
    <w:lvl w:ilvl="1" w:tplc="2C0A0019" w:tentative="1">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1">
    <w:nsid w:val="121314F6"/>
    <w:multiLevelType w:val="hybridMultilevel"/>
    <w:tmpl w:val="1578D9D8"/>
    <w:lvl w:ilvl="0" w:tplc="C8223F06">
      <w:start w:val="1"/>
      <w:numFmt w:val="decimal"/>
      <w:lvlText w:val="%1."/>
      <w:lvlJc w:val="left"/>
      <w:pPr>
        <w:ind w:left="1004" w:hanging="360"/>
      </w:pPr>
      <w:rPr>
        <w:rFonts w:hint="default"/>
      </w:rPr>
    </w:lvl>
    <w:lvl w:ilvl="1" w:tplc="2C0A0019" w:tentative="1">
      <w:start w:val="1"/>
      <w:numFmt w:val="lowerLetter"/>
      <w:lvlText w:val="%2."/>
      <w:lvlJc w:val="left"/>
      <w:pPr>
        <w:ind w:left="1724" w:hanging="360"/>
      </w:pPr>
    </w:lvl>
    <w:lvl w:ilvl="2" w:tplc="2C0A001B" w:tentative="1">
      <w:start w:val="1"/>
      <w:numFmt w:val="lowerRoman"/>
      <w:lvlText w:val="%3."/>
      <w:lvlJc w:val="right"/>
      <w:pPr>
        <w:ind w:left="2444" w:hanging="180"/>
      </w:pPr>
    </w:lvl>
    <w:lvl w:ilvl="3" w:tplc="2C0A000F" w:tentative="1">
      <w:start w:val="1"/>
      <w:numFmt w:val="decimal"/>
      <w:lvlText w:val="%4."/>
      <w:lvlJc w:val="left"/>
      <w:pPr>
        <w:ind w:left="3164" w:hanging="360"/>
      </w:pPr>
    </w:lvl>
    <w:lvl w:ilvl="4" w:tplc="2C0A0019" w:tentative="1">
      <w:start w:val="1"/>
      <w:numFmt w:val="lowerLetter"/>
      <w:lvlText w:val="%5."/>
      <w:lvlJc w:val="left"/>
      <w:pPr>
        <w:ind w:left="3884" w:hanging="360"/>
      </w:pPr>
    </w:lvl>
    <w:lvl w:ilvl="5" w:tplc="2C0A001B" w:tentative="1">
      <w:start w:val="1"/>
      <w:numFmt w:val="lowerRoman"/>
      <w:lvlText w:val="%6."/>
      <w:lvlJc w:val="right"/>
      <w:pPr>
        <w:ind w:left="4604" w:hanging="180"/>
      </w:pPr>
    </w:lvl>
    <w:lvl w:ilvl="6" w:tplc="2C0A000F" w:tentative="1">
      <w:start w:val="1"/>
      <w:numFmt w:val="decimal"/>
      <w:lvlText w:val="%7."/>
      <w:lvlJc w:val="left"/>
      <w:pPr>
        <w:ind w:left="5324" w:hanging="360"/>
      </w:pPr>
    </w:lvl>
    <w:lvl w:ilvl="7" w:tplc="2C0A0019" w:tentative="1">
      <w:start w:val="1"/>
      <w:numFmt w:val="lowerLetter"/>
      <w:lvlText w:val="%8."/>
      <w:lvlJc w:val="left"/>
      <w:pPr>
        <w:ind w:left="6044" w:hanging="360"/>
      </w:pPr>
    </w:lvl>
    <w:lvl w:ilvl="8" w:tplc="2C0A001B" w:tentative="1">
      <w:start w:val="1"/>
      <w:numFmt w:val="lowerRoman"/>
      <w:lvlText w:val="%9."/>
      <w:lvlJc w:val="right"/>
      <w:pPr>
        <w:ind w:left="6764" w:hanging="180"/>
      </w:pPr>
    </w:lvl>
  </w:abstractNum>
  <w:abstractNum w:abstractNumId="2">
    <w:nsid w:val="35FB1FC2"/>
    <w:multiLevelType w:val="hybridMultilevel"/>
    <w:tmpl w:val="3F1445CC"/>
    <w:lvl w:ilvl="0" w:tplc="2C0A000F">
      <w:start w:val="1"/>
      <w:numFmt w:val="decimal"/>
      <w:lvlText w:val="%1."/>
      <w:lvlJc w:val="left"/>
      <w:pPr>
        <w:ind w:left="360" w:hanging="360"/>
      </w:pPr>
      <w:rPr>
        <w:rFonts w:hint="default"/>
      </w:rPr>
    </w:lvl>
    <w:lvl w:ilvl="1" w:tplc="2C0A0019">
      <w:start w:val="1"/>
      <w:numFmt w:val="lowerLetter"/>
      <w:lvlText w:val="%2."/>
      <w:lvlJc w:val="left"/>
      <w:pPr>
        <w:ind w:left="1080" w:hanging="360"/>
      </w:pPr>
    </w:lvl>
    <w:lvl w:ilvl="2" w:tplc="2C0A001B" w:tentative="1">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3">
    <w:nsid w:val="42090EB3"/>
    <w:multiLevelType w:val="hybridMultilevel"/>
    <w:tmpl w:val="2AC405AA"/>
    <w:lvl w:ilvl="0" w:tplc="2C0A000F">
      <w:start w:val="1"/>
      <w:numFmt w:val="decimal"/>
      <w:lvlText w:val="%1."/>
      <w:lvlJc w:val="left"/>
      <w:pPr>
        <w:ind w:left="1070" w:hanging="360"/>
      </w:pPr>
    </w:lvl>
    <w:lvl w:ilvl="1" w:tplc="2C0A0019">
      <w:start w:val="1"/>
      <w:numFmt w:val="lowerLetter"/>
      <w:lvlText w:val="%2."/>
      <w:lvlJc w:val="left"/>
      <w:pPr>
        <w:ind w:left="1790" w:hanging="360"/>
      </w:pPr>
    </w:lvl>
    <w:lvl w:ilvl="2" w:tplc="2C0A001B">
      <w:start w:val="1"/>
      <w:numFmt w:val="lowerRoman"/>
      <w:lvlText w:val="%3."/>
      <w:lvlJc w:val="right"/>
      <w:pPr>
        <w:ind w:left="2510" w:hanging="180"/>
      </w:pPr>
    </w:lvl>
    <w:lvl w:ilvl="3" w:tplc="2C0A000F" w:tentative="1">
      <w:start w:val="1"/>
      <w:numFmt w:val="decimal"/>
      <w:lvlText w:val="%4."/>
      <w:lvlJc w:val="left"/>
      <w:pPr>
        <w:ind w:left="3230" w:hanging="360"/>
      </w:pPr>
    </w:lvl>
    <w:lvl w:ilvl="4" w:tplc="2C0A0019" w:tentative="1">
      <w:start w:val="1"/>
      <w:numFmt w:val="lowerLetter"/>
      <w:lvlText w:val="%5."/>
      <w:lvlJc w:val="left"/>
      <w:pPr>
        <w:ind w:left="3950" w:hanging="360"/>
      </w:pPr>
    </w:lvl>
    <w:lvl w:ilvl="5" w:tplc="2C0A001B" w:tentative="1">
      <w:start w:val="1"/>
      <w:numFmt w:val="lowerRoman"/>
      <w:lvlText w:val="%6."/>
      <w:lvlJc w:val="right"/>
      <w:pPr>
        <w:ind w:left="4670" w:hanging="180"/>
      </w:pPr>
    </w:lvl>
    <w:lvl w:ilvl="6" w:tplc="2C0A000F" w:tentative="1">
      <w:start w:val="1"/>
      <w:numFmt w:val="decimal"/>
      <w:lvlText w:val="%7."/>
      <w:lvlJc w:val="left"/>
      <w:pPr>
        <w:ind w:left="5390" w:hanging="360"/>
      </w:pPr>
    </w:lvl>
    <w:lvl w:ilvl="7" w:tplc="2C0A0019" w:tentative="1">
      <w:start w:val="1"/>
      <w:numFmt w:val="lowerLetter"/>
      <w:lvlText w:val="%8."/>
      <w:lvlJc w:val="left"/>
      <w:pPr>
        <w:ind w:left="6110" w:hanging="360"/>
      </w:pPr>
    </w:lvl>
    <w:lvl w:ilvl="8" w:tplc="2C0A001B" w:tentative="1">
      <w:start w:val="1"/>
      <w:numFmt w:val="lowerRoman"/>
      <w:lvlText w:val="%9."/>
      <w:lvlJc w:val="right"/>
      <w:pPr>
        <w:ind w:left="6830" w:hanging="180"/>
      </w:pPr>
    </w:lvl>
  </w:abstractNum>
  <w:abstractNum w:abstractNumId="4">
    <w:nsid w:val="499E0204"/>
    <w:multiLevelType w:val="hybridMultilevel"/>
    <w:tmpl w:val="5EBE2F02"/>
    <w:lvl w:ilvl="0" w:tplc="54327C02">
      <w:start w:val="1"/>
      <w:numFmt w:val="decimal"/>
      <w:lvlText w:val="%1."/>
      <w:lvlJc w:val="left"/>
      <w:pPr>
        <w:ind w:left="360" w:hanging="360"/>
      </w:pPr>
      <w:rPr>
        <w:b/>
      </w:rPr>
    </w:lvl>
    <w:lvl w:ilvl="1" w:tplc="4FF4AEA6">
      <w:start w:val="1"/>
      <w:numFmt w:val="lowerLetter"/>
      <w:lvlText w:val="%2."/>
      <w:lvlJc w:val="left"/>
      <w:pPr>
        <w:ind w:left="1080" w:hanging="360"/>
      </w:pPr>
    </w:lvl>
    <w:lvl w:ilvl="2" w:tplc="2C0A001B">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5">
    <w:nsid w:val="538726C6"/>
    <w:multiLevelType w:val="hybridMultilevel"/>
    <w:tmpl w:val="E4982B70"/>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nsid w:val="56565B9E"/>
    <w:multiLevelType w:val="hybridMultilevel"/>
    <w:tmpl w:val="77D486C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5776029C"/>
    <w:multiLevelType w:val="hybridMultilevel"/>
    <w:tmpl w:val="AAF4DCA2"/>
    <w:lvl w:ilvl="0" w:tplc="2C0A0017">
      <w:start w:val="1"/>
      <w:numFmt w:val="lowerLetter"/>
      <w:lvlText w:val="%1)"/>
      <w:lvlJc w:val="left"/>
      <w:pPr>
        <w:ind w:left="720" w:hanging="360"/>
      </w:pPr>
      <w:rPr>
        <w:rFonts w:hint="default"/>
      </w:rPr>
    </w:lvl>
    <w:lvl w:ilvl="1" w:tplc="2C0A001B">
      <w:start w:val="1"/>
      <w:numFmt w:val="lowerRoman"/>
      <w:lvlText w:val="%2."/>
      <w:lvlJc w:val="righ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5A8A23E3"/>
    <w:multiLevelType w:val="hybridMultilevel"/>
    <w:tmpl w:val="77D486C8"/>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5B0B7662"/>
    <w:multiLevelType w:val="hybridMultilevel"/>
    <w:tmpl w:val="9B14CF16"/>
    <w:lvl w:ilvl="0" w:tplc="2C0A0017">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1B8AC77C">
      <w:start w:val="1"/>
      <w:numFmt w:val="decimal"/>
      <w:lvlText w:val="%3."/>
      <w:lvlJc w:val="right"/>
      <w:pPr>
        <w:ind w:left="890" w:hanging="180"/>
      </w:pPr>
      <w:rPr>
        <w:rFonts w:ascii="Arial" w:eastAsia="Times New Roman" w:hAnsi="Arial" w:cs="Arial"/>
      </w:r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0">
    <w:nsid w:val="5E7C73A9"/>
    <w:multiLevelType w:val="hybridMultilevel"/>
    <w:tmpl w:val="CFC40C46"/>
    <w:lvl w:ilvl="0" w:tplc="2C0A001B">
      <w:start w:val="1"/>
      <w:numFmt w:val="lowerRoman"/>
      <w:lvlText w:val="%1."/>
      <w:lvlJc w:val="right"/>
      <w:pPr>
        <w:ind w:left="1800" w:hanging="180"/>
      </w:p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5F9930E2"/>
    <w:multiLevelType w:val="hybridMultilevel"/>
    <w:tmpl w:val="2AC405AA"/>
    <w:lvl w:ilvl="0" w:tplc="2C0A000F">
      <w:start w:val="1"/>
      <w:numFmt w:val="decimal"/>
      <w:lvlText w:val="%1."/>
      <w:lvlJc w:val="left"/>
      <w:pPr>
        <w:ind w:left="1070" w:hanging="360"/>
      </w:pPr>
    </w:lvl>
    <w:lvl w:ilvl="1" w:tplc="2C0A0019">
      <w:start w:val="1"/>
      <w:numFmt w:val="lowerLetter"/>
      <w:lvlText w:val="%2."/>
      <w:lvlJc w:val="left"/>
      <w:pPr>
        <w:ind w:left="1790" w:hanging="360"/>
      </w:pPr>
    </w:lvl>
    <w:lvl w:ilvl="2" w:tplc="2C0A001B">
      <w:start w:val="1"/>
      <w:numFmt w:val="lowerRoman"/>
      <w:lvlText w:val="%3."/>
      <w:lvlJc w:val="right"/>
      <w:pPr>
        <w:ind w:left="2510" w:hanging="180"/>
      </w:pPr>
    </w:lvl>
    <w:lvl w:ilvl="3" w:tplc="2C0A000F" w:tentative="1">
      <w:start w:val="1"/>
      <w:numFmt w:val="decimal"/>
      <w:lvlText w:val="%4."/>
      <w:lvlJc w:val="left"/>
      <w:pPr>
        <w:ind w:left="3230" w:hanging="360"/>
      </w:pPr>
    </w:lvl>
    <w:lvl w:ilvl="4" w:tplc="2C0A0019" w:tentative="1">
      <w:start w:val="1"/>
      <w:numFmt w:val="lowerLetter"/>
      <w:lvlText w:val="%5."/>
      <w:lvlJc w:val="left"/>
      <w:pPr>
        <w:ind w:left="3950" w:hanging="360"/>
      </w:pPr>
    </w:lvl>
    <w:lvl w:ilvl="5" w:tplc="2C0A001B" w:tentative="1">
      <w:start w:val="1"/>
      <w:numFmt w:val="lowerRoman"/>
      <w:lvlText w:val="%6."/>
      <w:lvlJc w:val="right"/>
      <w:pPr>
        <w:ind w:left="4670" w:hanging="180"/>
      </w:pPr>
    </w:lvl>
    <w:lvl w:ilvl="6" w:tplc="2C0A000F" w:tentative="1">
      <w:start w:val="1"/>
      <w:numFmt w:val="decimal"/>
      <w:lvlText w:val="%7."/>
      <w:lvlJc w:val="left"/>
      <w:pPr>
        <w:ind w:left="5390" w:hanging="360"/>
      </w:pPr>
    </w:lvl>
    <w:lvl w:ilvl="7" w:tplc="2C0A0019" w:tentative="1">
      <w:start w:val="1"/>
      <w:numFmt w:val="lowerLetter"/>
      <w:lvlText w:val="%8."/>
      <w:lvlJc w:val="left"/>
      <w:pPr>
        <w:ind w:left="6110" w:hanging="360"/>
      </w:pPr>
    </w:lvl>
    <w:lvl w:ilvl="8" w:tplc="2C0A001B" w:tentative="1">
      <w:start w:val="1"/>
      <w:numFmt w:val="lowerRoman"/>
      <w:lvlText w:val="%9."/>
      <w:lvlJc w:val="right"/>
      <w:pPr>
        <w:ind w:left="6830" w:hanging="180"/>
      </w:pPr>
    </w:lvl>
  </w:abstractNum>
  <w:num w:numId="1">
    <w:abstractNumId w:val="4"/>
  </w:num>
  <w:num w:numId="2">
    <w:abstractNumId w:val="10"/>
  </w:num>
  <w:num w:numId="3">
    <w:abstractNumId w:val="9"/>
  </w:num>
  <w:num w:numId="4">
    <w:abstractNumId w:val="1"/>
  </w:num>
  <w:num w:numId="5">
    <w:abstractNumId w:val="3"/>
  </w:num>
  <w:num w:numId="6">
    <w:abstractNumId w:val="11"/>
  </w:num>
  <w:num w:numId="7">
    <w:abstractNumId w:val="2"/>
  </w:num>
  <w:num w:numId="8">
    <w:abstractNumId w:val="7"/>
  </w:num>
  <w:num w:numId="9">
    <w:abstractNumId w:val="0"/>
  </w:num>
  <w:num w:numId="10">
    <w:abstractNumId w:val="5"/>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0"/>
    <w:footnote w:id="1"/>
  </w:footnotePr>
  <w:endnotePr>
    <w:endnote w:id="0"/>
    <w:endnote w:id="1"/>
  </w:endnotePr>
  <w:compat/>
  <w:rsids>
    <w:rsidRoot w:val="006A0F36"/>
    <w:rsid w:val="001334AA"/>
    <w:rsid w:val="003363A6"/>
    <w:rsid w:val="0046604C"/>
    <w:rsid w:val="005F4B85"/>
    <w:rsid w:val="005F52C3"/>
    <w:rsid w:val="00604979"/>
    <w:rsid w:val="006A0F36"/>
    <w:rsid w:val="00850029"/>
    <w:rsid w:val="008D2D9F"/>
    <w:rsid w:val="009205FF"/>
    <w:rsid w:val="00A9160F"/>
    <w:rsid w:val="00B335C8"/>
    <w:rsid w:val="00BA3C27"/>
    <w:rsid w:val="00C24933"/>
    <w:rsid w:val="00C86900"/>
    <w:rsid w:val="00D06459"/>
    <w:rsid w:val="00D94E0D"/>
    <w:rsid w:val="00E02D81"/>
    <w:rsid w:val="00E468CA"/>
    <w:rsid w:val="00EA45A2"/>
    <w:rsid w:val="00EB46D8"/>
    <w:rsid w:val="00FB6D6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60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F52C3"/>
    <w:pPr>
      <w:ind w:left="720"/>
      <w:contextualSpacing/>
    </w:pPr>
  </w:style>
  <w:style w:type="paragraph" w:styleId="Encabezado">
    <w:name w:val="header"/>
    <w:basedOn w:val="Normal"/>
    <w:link w:val="EncabezadoCar"/>
    <w:uiPriority w:val="99"/>
    <w:semiHidden/>
    <w:unhideWhenUsed/>
    <w:rsid w:val="005F52C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5F52C3"/>
  </w:style>
  <w:style w:type="paragraph" w:styleId="Piedepgina">
    <w:name w:val="footer"/>
    <w:basedOn w:val="Normal"/>
    <w:link w:val="PiedepginaCar"/>
    <w:uiPriority w:val="99"/>
    <w:semiHidden/>
    <w:unhideWhenUsed/>
    <w:rsid w:val="005F52C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5F52C3"/>
  </w:style>
  <w:style w:type="table" w:styleId="Tablaconcuadrcula">
    <w:name w:val="Table Grid"/>
    <w:basedOn w:val="Tablanormal"/>
    <w:uiPriority w:val="59"/>
    <w:rsid w:val="001334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C2493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249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sites/default/files/declaracion_jurada_consultores_individuales.do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gentina.gob.ar/sites/default/files/solicitud_inscripcion_consultores_individuales.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rgentina.gob.ar/sites/default/files/declaracion_jurada_consultores_individuales.doc" TargetMode="External"/><Relationship Id="rId4" Type="http://schemas.openxmlformats.org/officeDocument/2006/relationships/webSettings" Target="webSettings.xml"/><Relationship Id="rId9" Type="http://schemas.openxmlformats.org/officeDocument/2006/relationships/hyperlink" Target="https://www.argentina.gob.ar/sites/default/files/solicitud_inscripcion_firmas_consultoras.d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2778</Words>
  <Characters>15279</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Gobierno Electronico</Company>
  <LinksUpToDate>false</LinksUpToDate>
  <CharactersWithSpaces>18021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UCA</dc:creator>
  <cp:lastModifiedBy>usuario</cp:lastModifiedBy>
  <cp:revision>2</cp:revision>
  <cp:lastPrinted>2018-09-20T15:51:00Z</cp:lastPrinted>
  <dcterms:created xsi:type="dcterms:W3CDTF">2018-09-21T14:21:00Z</dcterms:created>
  <dcterms:modified xsi:type="dcterms:W3CDTF">2018-09-21T14:21:00Z</dcterms:modified>
</cp:coreProperties>
</file>