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2C6" w:rsidRPr="00AF22C6" w:rsidRDefault="00AF22C6" w:rsidP="00AF22C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val="es-AR" w:eastAsia="es-AR"/>
        </w:rPr>
        <w:t>FORMULARIO DE AGOTAMIENTO DE STOCK</w:t>
      </w:r>
    </w:p>
    <w:p w:rsidR="00AF22C6" w:rsidRPr="00AF22C6" w:rsidRDefault="00AF22C6" w:rsidP="00AF2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222"/>
      </w:tblGrid>
      <w:tr w:rsidR="00AF22C6" w:rsidRPr="00AF22C6" w:rsidTr="00AF22C6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RAZON SOCIAL DEL TITULAR DEL PRODUCTO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  <w:tr w:rsidR="00AF22C6" w:rsidRPr="00AF22C6" w:rsidTr="00AF22C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CUIT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  <w:tr w:rsidR="00AF22C6" w:rsidRPr="00AF22C6" w:rsidTr="00AF22C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DOMICILIO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</w:tbl>
    <w:p w:rsidR="00AF22C6" w:rsidRPr="00AF22C6" w:rsidRDefault="00AF22C6" w:rsidP="00AF2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</w:p>
    <w:p w:rsidR="00AF22C6" w:rsidRPr="00AF22C6" w:rsidRDefault="00AF22C6" w:rsidP="00AF22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val="es-AR" w:eastAsia="es-AR"/>
        </w:rPr>
        <w:t>DATOS DEL PRODUCTO ALIMENTICIO: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0"/>
        <w:gridCol w:w="4678"/>
      </w:tblGrid>
      <w:tr w:rsidR="00AF22C6" w:rsidRPr="00AF22C6" w:rsidTr="00AF22C6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R.N.P.A.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  <w:tr w:rsidR="00AF22C6" w:rsidRPr="00AF22C6" w:rsidTr="00AF22C6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R.N.E.</w:t>
            </w:r>
          </w:p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AR" w:eastAsia="es-AR"/>
              </w:rPr>
              <w:t>        ELABORADOR:</w:t>
            </w:r>
            <w:r w:rsidRPr="00AF22C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AR" w:eastAsia="es-AR"/>
              </w:rPr>
              <w:br/>
              <w:t>        TERCERO: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DOMICILIO:</w:t>
            </w:r>
          </w:p>
        </w:tc>
      </w:tr>
      <w:tr w:rsidR="00AF22C6" w:rsidRPr="00AF22C6" w:rsidTr="00AF22C6">
        <w:trPr>
          <w:trHeight w:val="20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ROTULO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DENOMINACION:</w:t>
            </w:r>
          </w:p>
        </w:tc>
      </w:tr>
      <w:tr w:rsidR="00AF22C6" w:rsidRPr="00AF22C6" w:rsidTr="00AF22C6">
        <w:trPr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NOMBRE DE FANTASIA:</w:t>
            </w:r>
          </w:p>
        </w:tc>
      </w:tr>
      <w:tr w:rsidR="00AF22C6" w:rsidRPr="00AF22C6" w:rsidTr="00AF22C6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MARCA:</w:t>
            </w:r>
          </w:p>
        </w:tc>
      </w:tr>
      <w:tr w:rsidR="00AF22C6" w:rsidRPr="00AF22C6" w:rsidTr="00AF22C6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LOTE (declarar los lotes y por cada uno cantidad de unidades/cajas, la fecha de elaboración y fecha de vencimiento):</w:t>
            </w:r>
          </w:p>
          <w:p w:rsidR="00AF22C6" w:rsidRPr="00AF22C6" w:rsidRDefault="00AF22C6" w:rsidP="00AF22C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  <w:br/>
            </w:r>
          </w:p>
        </w:tc>
      </w:tr>
      <w:tr w:rsidR="00AF22C6" w:rsidRPr="00AF22C6" w:rsidTr="00AF22C6">
        <w:trPr>
          <w:trHeight w:val="22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CONTENIDO NETO</w:t>
            </w:r>
          </w:p>
        </w:tc>
      </w:tr>
      <w:tr w:rsidR="00AF22C6" w:rsidRPr="00AF22C6" w:rsidTr="00AF22C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PLAZO DE AGOTAMIENTO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  <w:tr w:rsidR="00AF22C6" w:rsidRPr="00AF22C6" w:rsidTr="00AF22C6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  <w:r w:rsidRPr="00AF22C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s-AR" w:eastAsia="es-AR"/>
              </w:rPr>
              <w:t>Detallar la discrepancia entre los rótulos autorizados y los que se solicita autorizar para comercializar.</w:t>
            </w:r>
          </w:p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22C6" w:rsidRPr="00AF22C6" w:rsidRDefault="00AF22C6" w:rsidP="00AF22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AR" w:eastAsia="es-AR"/>
              </w:rPr>
            </w:pPr>
          </w:p>
        </w:tc>
      </w:tr>
    </w:tbl>
    <w:p w:rsidR="00AF22C6" w:rsidRPr="00AF22C6" w:rsidRDefault="00AF22C6" w:rsidP="00AF22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AR" w:eastAsia="es-AR"/>
        </w:rPr>
        <w:t>Para cada RNPA completar los DATOS DEL PRODUCTO ALIMENTICIO por separado.</w:t>
      </w:r>
    </w:p>
    <w:p w:rsidR="00AF22C6" w:rsidRPr="00AF22C6" w:rsidRDefault="00AF22C6" w:rsidP="00AF22C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b/>
          <w:bCs/>
          <w:color w:val="FF0000"/>
          <w:sz w:val="24"/>
          <w:szCs w:val="24"/>
          <w:lang w:val="es-AR" w:eastAsia="es-AR"/>
        </w:rPr>
        <w:t xml:space="preserve">PARA LA AUTORIZACIÓN DEL AGOTAMIENTO DE STOCK EL R.N.E. Y R.N.P.A. DEBEN ESTAR MIGRADOS A </w:t>
      </w:r>
      <w:proofErr w:type="spellStart"/>
      <w:r w:rsidRPr="00AF22C6">
        <w:rPr>
          <w:rFonts w:ascii="Calibri" w:eastAsia="Times New Roman" w:hAnsi="Calibri" w:cs="Calibri"/>
          <w:b/>
          <w:bCs/>
          <w:color w:val="FF0000"/>
          <w:sz w:val="24"/>
          <w:szCs w:val="24"/>
          <w:lang w:val="es-AR" w:eastAsia="es-AR"/>
        </w:rPr>
        <w:t>SIFeGA</w:t>
      </w:r>
      <w:proofErr w:type="spellEnd"/>
      <w:r w:rsidRPr="00AF22C6">
        <w:rPr>
          <w:rFonts w:ascii="Calibri" w:eastAsia="Times New Roman" w:hAnsi="Calibri" w:cs="Calibri"/>
          <w:b/>
          <w:bCs/>
          <w:color w:val="FF0000"/>
          <w:sz w:val="24"/>
          <w:szCs w:val="24"/>
          <w:lang w:val="es-AR" w:eastAsia="es-AR"/>
        </w:rPr>
        <w:t>.</w:t>
      </w:r>
    </w:p>
    <w:p w:rsidR="00AF22C6" w:rsidRPr="00AF22C6" w:rsidRDefault="00AF22C6" w:rsidP="00AF22C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</w:p>
    <w:p w:rsidR="00AF22C6" w:rsidRPr="00AF22C6" w:rsidRDefault="00AF22C6" w:rsidP="00AF22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color w:val="000000"/>
          <w:sz w:val="24"/>
          <w:szCs w:val="24"/>
          <w:u w:val="single"/>
          <w:lang w:val="es-AR" w:eastAsia="es-AR"/>
        </w:rPr>
        <w:t>___________________   </w:t>
      </w:r>
    </w:p>
    <w:p w:rsidR="00AF22C6" w:rsidRPr="00AF22C6" w:rsidRDefault="00AF22C6" w:rsidP="00AF2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color w:val="000000"/>
          <w:sz w:val="24"/>
          <w:szCs w:val="24"/>
          <w:lang w:val="es-AR" w:eastAsia="es-AR"/>
        </w:rPr>
        <w:t>Firma del Propietario o</w:t>
      </w:r>
    </w:p>
    <w:p w:rsidR="00AF22C6" w:rsidRPr="00AF22C6" w:rsidRDefault="00AF22C6" w:rsidP="00AF2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</w:pPr>
      <w:r w:rsidRPr="00AF22C6">
        <w:rPr>
          <w:rFonts w:ascii="Calibri" w:eastAsia="Times New Roman" w:hAnsi="Calibri" w:cs="Calibri"/>
          <w:color w:val="000000"/>
          <w:sz w:val="24"/>
          <w:szCs w:val="24"/>
          <w:lang w:val="es-AR" w:eastAsia="es-AR"/>
        </w:rPr>
        <w:t>       Representante. </w:t>
      </w:r>
    </w:p>
    <w:p w:rsidR="00E8211C" w:rsidRDefault="00AF22C6" w:rsidP="00AF22C6">
      <w:pPr>
        <w:spacing w:after="240" w:line="240" w:lineRule="auto"/>
      </w:pPr>
      <w:r w:rsidRPr="00AF22C6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r w:rsidRPr="00AF22C6">
        <w:rPr>
          <w:rFonts w:ascii="Times New Roman" w:eastAsia="Times New Roman" w:hAnsi="Times New Roman" w:cs="Times New Roman"/>
          <w:sz w:val="24"/>
          <w:szCs w:val="24"/>
          <w:lang w:val="es-AR" w:eastAsia="es-AR"/>
        </w:rPr>
        <w:br/>
      </w:r>
      <w:bookmarkStart w:id="0" w:name="_GoBack"/>
      <w:bookmarkEnd w:id="0"/>
    </w:p>
    <w:sectPr w:rsidR="00E8211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1B8" w:rsidRDefault="000901B8" w:rsidP="00AF22C6">
      <w:pPr>
        <w:spacing w:after="0" w:line="240" w:lineRule="auto"/>
      </w:pPr>
      <w:r>
        <w:separator/>
      </w:r>
    </w:p>
  </w:endnote>
  <w:endnote w:type="continuationSeparator" w:id="0">
    <w:p w:rsidR="000901B8" w:rsidRDefault="000901B8" w:rsidP="00AF2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1B8" w:rsidRDefault="000901B8" w:rsidP="00AF22C6">
      <w:pPr>
        <w:spacing w:after="0" w:line="240" w:lineRule="auto"/>
      </w:pPr>
      <w:r>
        <w:separator/>
      </w:r>
    </w:p>
  </w:footnote>
  <w:footnote w:type="continuationSeparator" w:id="0">
    <w:p w:rsidR="000901B8" w:rsidRDefault="000901B8" w:rsidP="00AF2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2C6" w:rsidRDefault="00AF22C6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-297180</wp:posOffset>
          </wp:positionV>
          <wp:extent cx="5612130" cy="853278"/>
          <wp:effectExtent l="0" t="0" r="0" b="4445"/>
          <wp:wrapTight wrapText="bothSides">
            <wp:wrapPolygon edited="0">
              <wp:start x="0" y="0"/>
              <wp:lineTo x="0" y="21230"/>
              <wp:lineTo x="21483" y="21230"/>
              <wp:lineTo x="21483" y="0"/>
              <wp:lineTo x="0" y="0"/>
            </wp:wrapPolygon>
          </wp:wrapTight>
          <wp:docPr id="2" name="Imagen 2" descr="C:\Users\Usuario\AppData\Local\Microsoft\Windows\INetCache\Content.MSO\25E1192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ario\AppData\Local\Microsoft\Windows\INetCache\Content.MSO\25E1192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532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E7068"/>
    <w:multiLevelType w:val="multilevel"/>
    <w:tmpl w:val="289E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2C6"/>
    <w:rsid w:val="000901B8"/>
    <w:rsid w:val="00AF22C6"/>
    <w:rsid w:val="00E8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BBF84"/>
  <w15:chartTrackingRefBased/>
  <w15:docId w15:val="{6E393D3C-A943-43FE-97EF-75A891618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22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22C6"/>
  </w:style>
  <w:style w:type="paragraph" w:styleId="Piedepgina">
    <w:name w:val="footer"/>
    <w:basedOn w:val="Normal"/>
    <w:link w:val="PiedepginaCar"/>
    <w:uiPriority w:val="99"/>
    <w:unhideWhenUsed/>
    <w:rsid w:val="00AF22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3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649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2025-11-14T13:10:00Z</dcterms:created>
  <dcterms:modified xsi:type="dcterms:W3CDTF">2025-11-14T13:13:00Z</dcterms:modified>
</cp:coreProperties>
</file>