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434E2" w:rsidRPr="00BF539E" w:rsidRDefault="00C2447D" w:rsidP="008851A3">
      <w:pPr>
        <w:spacing w:line="36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ESTATUTO</w:t>
      </w:r>
      <w:r w:rsidR="000434E2" w:rsidRPr="00BF539E">
        <w:rPr>
          <w:rFonts w:ascii="Courier New" w:hAnsi="Courier New" w:cs="Courier New"/>
          <w:b/>
          <w:sz w:val="24"/>
          <w:szCs w:val="24"/>
        </w:rPr>
        <w:t xml:space="preserve">S </w:t>
      </w:r>
    </w:p>
    <w:p w:rsidR="008851A3" w:rsidRPr="00BF539E" w:rsidRDefault="008851A3" w:rsidP="008851A3">
      <w:pPr>
        <w:spacing w:line="36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“FUNDACIÓN </w:t>
      </w:r>
      <w:r w:rsidR="00B360A6">
        <w:rPr>
          <w:rFonts w:ascii="Courier New" w:hAnsi="Courier New" w:cs="Courier New"/>
          <w:b/>
          <w:sz w:val="24"/>
          <w:szCs w:val="24"/>
        </w:rPr>
        <w:t>XXXXX</w:t>
      </w:r>
      <w:r w:rsidRPr="00BF539E">
        <w:rPr>
          <w:rFonts w:ascii="Courier New" w:hAnsi="Courier New" w:cs="Courier New"/>
          <w:b/>
          <w:sz w:val="24"/>
          <w:szCs w:val="24"/>
        </w:rPr>
        <w:t>”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DENOMINACION. DOMICILIO. </w:t>
      </w:r>
      <w:r w:rsidR="00AF1465">
        <w:rPr>
          <w:rFonts w:ascii="Courier New" w:hAnsi="Courier New" w:cs="Courier New"/>
          <w:b/>
          <w:sz w:val="24"/>
          <w:szCs w:val="24"/>
        </w:rPr>
        <w:t>DURACIÓN.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Artículo 1º</w:t>
      </w:r>
      <w:r w:rsidR="00260C8F" w:rsidRPr="00BF539E">
        <w:rPr>
          <w:rFonts w:ascii="Courier New" w:hAnsi="Courier New" w:cs="Courier New"/>
          <w:b/>
          <w:sz w:val="24"/>
          <w:szCs w:val="24"/>
        </w:rPr>
        <w:t>.</w:t>
      </w:r>
      <w:r w:rsidRPr="00BF539E">
        <w:rPr>
          <w:rFonts w:ascii="Courier New" w:hAnsi="Courier New" w:cs="Courier New"/>
          <w:b/>
          <w:sz w:val="24"/>
          <w:szCs w:val="24"/>
        </w:rPr>
        <w:t>-</w:t>
      </w:r>
      <w:r w:rsidRPr="00BF539E">
        <w:rPr>
          <w:rFonts w:ascii="Courier New" w:hAnsi="Courier New" w:cs="Courier New"/>
          <w:sz w:val="24"/>
          <w:szCs w:val="24"/>
        </w:rPr>
        <w:t xml:space="preserve"> En la Ciudad de </w:t>
      </w:r>
      <w:r w:rsidR="00B360A6">
        <w:rPr>
          <w:rFonts w:ascii="Courier New" w:hAnsi="Courier New" w:cs="Courier New"/>
          <w:sz w:val="24"/>
          <w:szCs w:val="24"/>
        </w:rPr>
        <w:t>XXXXX</w:t>
      </w:r>
      <w:r w:rsidRPr="00BF539E">
        <w:rPr>
          <w:rFonts w:ascii="Courier New" w:hAnsi="Courier New" w:cs="Courier New"/>
          <w:sz w:val="24"/>
          <w:szCs w:val="24"/>
        </w:rPr>
        <w:t>, donde fija su domicilio legal, a los</w:t>
      </w:r>
      <w:r w:rsidR="00260C8F" w:rsidRPr="00BF539E">
        <w:rPr>
          <w:rFonts w:ascii="Courier New" w:hAnsi="Courier New" w:cs="Courier New"/>
          <w:sz w:val="24"/>
          <w:szCs w:val="24"/>
        </w:rPr>
        <w:t xml:space="preserve"> </w:t>
      </w:r>
      <w:r w:rsidR="00B360A6">
        <w:rPr>
          <w:rFonts w:ascii="Courier New" w:hAnsi="Courier New" w:cs="Courier New"/>
          <w:b/>
          <w:sz w:val="24"/>
          <w:szCs w:val="24"/>
        </w:rPr>
        <w:t>XX</w:t>
      </w:r>
      <w:r w:rsidR="00260C8F" w:rsidRPr="00BF539E">
        <w:rPr>
          <w:rFonts w:ascii="Courier New" w:hAnsi="Courier New" w:cs="Courier New"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>d</w:t>
      </w:r>
      <w:r w:rsidR="00260C8F" w:rsidRPr="00BF539E">
        <w:rPr>
          <w:rFonts w:ascii="Courier New" w:hAnsi="Courier New" w:cs="Courier New"/>
          <w:sz w:val="24"/>
          <w:szCs w:val="24"/>
        </w:rPr>
        <w:t>í</w:t>
      </w:r>
      <w:r w:rsidRPr="00BF539E">
        <w:rPr>
          <w:rFonts w:ascii="Courier New" w:hAnsi="Courier New" w:cs="Courier New"/>
          <w:sz w:val="24"/>
          <w:szCs w:val="24"/>
        </w:rPr>
        <w:t>as del mes de</w:t>
      </w:r>
      <w:r w:rsidR="00260C8F" w:rsidRPr="00BF539E">
        <w:rPr>
          <w:rFonts w:ascii="Courier New" w:hAnsi="Courier New" w:cs="Courier New"/>
          <w:sz w:val="24"/>
          <w:szCs w:val="24"/>
        </w:rPr>
        <w:t xml:space="preserve"> </w:t>
      </w:r>
      <w:r w:rsidR="00B360A6">
        <w:rPr>
          <w:rFonts w:ascii="Courier New" w:hAnsi="Courier New" w:cs="Courier New"/>
          <w:b/>
          <w:sz w:val="24"/>
          <w:szCs w:val="24"/>
        </w:rPr>
        <w:t xml:space="preserve">XXXXX </w:t>
      </w:r>
      <w:r w:rsidRPr="00BF539E">
        <w:rPr>
          <w:rFonts w:ascii="Courier New" w:hAnsi="Courier New" w:cs="Courier New"/>
          <w:sz w:val="24"/>
          <w:szCs w:val="24"/>
        </w:rPr>
        <w:t>de</w:t>
      </w:r>
      <w:r w:rsidR="00260C8F" w:rsidRPr="00BF539E">
        <w:rPr>
          <w:rFonts w:ascii="Courier New" w:hAnsi="Courier New" w:cs="Courier New"/>
          <w:sz w:val="24"/>
          <w:szCs w:val="24"/>
        </w:rPr>
        <w:t xml:space="preserve"> </w:t>
      </w:r>
      <w:r w:rsidR="00003689" w:rsidRPr="00BF539E">
        <w:rPr>
          <w:rFonts w:ascii="Courier New" w:hAnsi="Courier New" w:cs="Courier New"/>
          <w:b/>
          <w:sz w:val="24"/>
          <w:szCs w:val="24"/>
        </w:rPr>
        <w:t>20</w:t>
      </w:r>
      <w:r w:rsidR="00B360A6">
        <w:rPr>
          <w:rFonts w:ascii="Courier New" w:hAnsi="Courier New" w:cs="Courier New"/>
          <w:b/>
          <w:sz w:val="24"/>
          <w:szCs w:val="24"/>
        </w:rPr>
        <w:t>XX</w:t>
      </w:r>
      <w:r w:rsidR="00260C8F" w:rsidRPr="00BF539E">
        <w:rPr>
          <w:rFonts w:ascii="Courier New" w:hAnsi="Courier New" w:cs="Courier New"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 xml:space="preserve">queda constituida por el plazo de </w:t>
      </w:r>
      <w:r w:rsidR="00260C8F" w:rsidRPr="00BF539E">
        <w:rPr>
          <w:rFonts w:ascii="Courier New" w:hAnsi="Courier New" w:cs="Courier New"/>
          <w:b/>
          <w:sz w:val="24"/>
          <w:szCs w:val="24"/>
        </w:rPr>
        <w:t xml:space="preserve">noventa y nueve (99) </w:t>
      </w:r>
      <w:r w:rsidRPr="00BF539E">
        <w:rPr>
          <w:rFonts w:ascii="Courier New" w:hAnsi="Courier New" w:cs="Courier New"/>
          <w:b/>
          <w:sz w:val="24"/>
          <w:szCs w:val="24"/>
        </w:rPr>
        <w:t>años</w:t>
      </w:r>
      <w:r w:rsidRPr="00BF539E">
        <w:rPr>
          <w:rFonts w:ascii="Courier New" w:hAnsi="Courier New" w:cs="Courier New"/>
          <w:sz w:val="24"/>
          <w:szCs w:val="24"/>
        </w:rPr>
        <w:t xml:space="preserve"> una </w:t>
      </w:r>
      <w:r w:rsidR="00260C8F" w:rsidRPr="00BF539E">
        <w:rPr>
          <w:rFonts w:ascii="Courier New" w:hAnsi="Courier New" w:cs="Courier New"/>
          <w:sz w:val="24"/>
          <w:szCs w:val="24"/>
        </w:rPr>
        <w:t>F</w:t>
      </w:r>
      <w:r w:rsidRPr="00BF539E">
        <w:rPr>
          <w:rFonts w:ascii="Courier New" w:hAnsi="Courier New" w:cs="Courier New"/>
          <w:sz w:val="24"/>
          <w:szCs w:val="24"/>
        </w:rPr>
        <w:t>undación que se denominará "</w:t>
      </w:r>
      <w:r w:rsidR="00260C8F" w:rsidRPr="00BF539E">
        <w:rPr>
          <w:rFonts w:ascii="Courier New" w:hAnsi="Courier New" w:cs="Courier New"/>
          <w:b/>
          <w:sz w:val="24"/>
          <w:szCs w:val="24"/>
        </w:rPr>
        <w:t xml:space="preserve">FUNDACIÓN </w:t>
      </w:r>
      <w:r w:rsidR="00B360A6">
        <w:rPr>
          <w:rFonts w:ascii="Courier New" w:hAnsi="Courier New" w:cs="Courier New"/>
          <w:b/>
          <w:sz w:val="24"/>
          <w:szCs w:val="24"/>
        </w:rPr>
        <w:t>XXXXX</w:t>
      </w:r>
      <w:r w:rsidRPr="00BF539E">
        <w:rPr>
          <w:rFonts w:ascii="Courier New" w:hAnsi="Courier New" w:cs="Courier New"/>
          <w:sz w:val="24"/>
          <w:szCs w:val="24"/>
        </w:rPr>
        <w:t>", la que podrá tener representaciones o delegaciones en cualquier punto de la República Argentina.</w:t>
      </w:r>
      <w:r w:rsidR="00260C8F" w:rsidRPr="00BF539E">
        <w:rPr>
          <w:rFonts w:ascii="Courier New" w:hAnsi="Courier New" w:cs="Courier New"/>
          <w:sz w:val="24"/>
          <w:szCs w:val="24"/>
        </w:rPr>
        <w:t>-</w:t>
      </w:r>
    </w:p>
    <w:p w:rsidR="00AF1465" w:rsidRDefault="00AF1465" w:rsidP="000434E2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OBJETO. ACTIVIDADES.</w:t>
      </w:r>
    </w:p>
    <w:p w:rsidR="000434E2" w:rsidRPr="00BF539E" w:rsidRDefault="00C2447D" w:rsidP="000434E2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Artículo 2º.-</w:t>
      </w:r>
      <w:r w:rsidRPr="00BF539E">
        <w:rPr>
          <w:rFonts w:ascii="Courier New" w:hAnsi="Courier New" w:cs="Courier New"/>
          <w:sz w:val="24"/>
          <w:szCs w:val="24"/>
        </w:rPr>
        <w:t xml:space="preserve"> La Fundación tendrá por objeto:</w:t>
      </w:r>
    </w:p>
    <w:p w:rsidR="000434E2" w:rsidRPr="00BF539E" w:rsidRDefault="00B360A6" w:rsidP="000434E2">
      <w:pPr>
        <w:numPr>
          <w:ilvl w:val="0"/>
          <w:numId w:val="2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XXXXX</w:t>
      </w:r>
      <w:r w:rsidR="000434E2" w:rsidRPr="00BF539E">
        <w:rPr>
          <w:rFonts w:ascii="Courier New" w:hAnsi="Courier New" w:cs="Courier New"/>
          <w:sz w:val="24"/>
          <w:szCs w:val="24"/>
        </w:rPr>
        <w:t>;</w:t>
      </w:r>
    </w:p>
    <w:p w:rsidR="000434E2" w:rsidRPr="00BF539E" w:rsidRDefault="00B360A6" w:rsidP="000434E2">
      <w:pPr>
        <w:numPr>
          <w:ilvl w:val="0"/>
          <w:numId w:val="2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XXXXX</w:t>
      </w:r>
      <w:r w:rsidR="000434E2" w:rsidRPr="00BF539E">
        <w:rPr>
          <w:rFonts w:ascii="Courier New" w:hAnsi="Courier New" w:cs="Courier New"/>
          <w:sz w:val="24"/>
          <w:szCs w:val="24"/>
        </w:rPr>
        <w:t xml:space="preserve">; </w:t>
      </w:r>
    </w:p>
    <w:p w:rsidR="000434E2" w:rsidRPr="00BF539E" w:rsidRDefault="00B360A6" w:rsidP="000434E2">
      <w:pPr>
        <w:numPr>
          <w:ilvl w:val="0"/>
          <w:numId w:val="2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XXXXX</w:t>
      </w:r>
      <w:r w:rsidR="000434E2" w:rsidRPr="00BF539E">
        <w:rPr>
          <w:rFonts w:ascii="Courier New" w:hAnsi="Courier New" w:cs="Courier New"/>
          <w:sz w:val="24"/>
          <w:szCs w:val="24"/>
        </w:rPr>
        <w:t>.-</w:t>
      </w:r>
    </w:p>
    <w:p w:rsidR="000A4850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Para el cumplimiento de dichos fines la Fundación</w:t>
      </w:r>
      <w:r w:rsidR="00602531" w:rsidRPr="00BF539E">
        <w:rPr>
          <w:rFonts w:ascii="Courier New" w:hAnsi="Courier New" w:cs="Courier New"/>
          <w:sz w:val="24"/>
          <w:szCs w:val="24"/>
        </w:rPr>
        <w:t xml:space="preserve"> p</w:t>
      </w:r>
      <w:r w:rsidRPr="00BF539E">
        <w:rPr>
          <w:rFonts w:ascii="Courier New" w:hAnsi="Courier New" w:cs="Courier New"/>
          <w:sz w:val="24"/>
          <w:szCs w:val="24"/>
        </w:rPr>
        <w:t>odrá</w:t>
      </w:r>
      <w:r w:rsidR="00602531" w:rsidRPr="00BF539E">
        <w:rPr>
          <w:rFonts w:ascii="Courier New" w:hAnsi="Courier New" w:cs="Courier New"/>
          <w:sz w:val="24"/>
          <w:szCs w:val="24"/>
        </w:rPr>
        <w:t xml:space="preserve"> desarrollar las siguientes actividades</w:t>
      </w:r>
      <w:r w:rsidRPr="00BF539E">
        <w:rPr>
          <w:rFonts w:ascii="Courier New" w:hAnsi="Courier New" w:cs="Courier New"/>
          <w:sz w:val="24"/>
          <w:szCs w:val="24"/>
        </w:rPr>
        <w:t>:</w:t>
      </w:r>
    </w:p>
    <w:p w:rsidR="00A12940" w:rsidRPr="00BF539E" w:rsidRDefault="00B360A6" w:rsidP="00A12940">
      <w:pPr>
        <w:numPr>
          <w:ilvl w:val="0"/>
          <w:numId w:val="4"/>
        </w:numPr>
        <w:spacing w:line="360" w:lineRule="auto"/>
        <w:jc w:val="both"/>
        <w:rPr>
          <w:rFonts w:ascii="Courier New" w:hAnsi="Courier New" w:cs="Courier New"/>
          <w:sz w:val="24"/>
          <w:szCs w:val="24"/>
          <w:lang w:val="es-ES_tradnl"/>
        </w:rPr>
      </w:pPr>
      <w:r>
        <w:rPr>
          <w:rFonts w:ascii="Courier New" w:hAnsi="Courier New" w:cs="Courier New"/>
          <w:sz w:val="24"/>
          <w:szCs w:val="24"/>
          <w:lang w:val="es-ES_tradnl"/>
        </w:rPr>
        <w:t>XXXXX</w:t>
      </w:r>
      <w:r w:rsidR="00A12940" w:rsidRPr="00BF539E">
        <w:rPr>
          <w:rFonts w:ascii="Courier New" w:hAnsi="Courier New" w:cs="Courier New"/>
          <w:sz w:val="24"/>
          <w:szCs w:val="24"/>
          <w:lang w:val="es-ES_tradnl"/>
        </w:rPr>
        <w:t>;</w:t>
      </w:r>
    </w:p>
    <w:p w:rsidR="00A12940" w:rsidRPr="00BF539E" w:rsidRDefault="00B360A6" w:rsidP="00A12940">
      <w:pPr>
        <w:numPr>
          <w:ilvl w:val="0"/>
          <w:numId w:val="4"/>
        </w:numPr>
        <w:spacing w:line="360" w:lineRule="auto"/>
        <w:jc w:val="both"/>
        <w:rPr>
          <w:rFonts w:ascii="Courier New" w:hAnsi="Courier New" w:cs="Courier New"/>
          <w:sz w:val="24"/>
          <w:szCs w:val="24"/>
          <w:lang w:val="es-ES_tradnl"/>
        </w:rPr>
      </w:pPr>
      <w:r>
        <w:rPr>
          <w:rFonts w:ascii="Courier New" w:hAnsi="Courier New" w:cs="Courier New"/>
          <w:sz w:val="24"/>
          <w:szCs w:val="24"/>
          <w:lang w:val="es-ES_tradnl"/>
        </w:rPr>
        <w:t>XXXXX</w:t>
      </w:r>
      <w:r w:rsidR="00A12940" w:rsidRPr="00BF539E">
        <w:rPr>
          <w:rFonts w:ascii="Courier New" w:hAnsi="Courier New" w:cs="Courier New"/>
          <w:sz w:val="24"/>
          <w:szCs w:val="24"/>
          <w:lang w:val="es-ES_tradnl"/>
        </w:rPr>
        <w:t>;</w:t>
      </w:r>
    </w:p>
    <w:p w:rsidR="006558C5" w:rsidRPr="00BF539E" w:rsidRDefault="00B360A6" w:rsidP="006558C5">
      <w:pPr>
        <w:numPr>
          <w:ilvl w:val="0"/>
          <w:numId w:val="4"/>
        </w:numPr>
        <w:spacing w:line="360" w:lineRule="auto"/>
        <w:jc w:val="both"/>
        <w:rPr>
          <w:rFonts w:ascii="Courier New" w:hAnsi="Courier New" w:cs="Courier New"/>
          <w:sz w:val="24"/>
          <w:szCs w:val="24"/>
          <w:lang w:val="es-ES_tradnl"/>
        </w:rPr>
      </w:pPr>
      <w:r>
        <w:rPr>
          <w:rFonts w:ascii="Courier New" w:hAnsi="Courier New" w:cs="Courier New"/>
          <w:sz w:val="24"/>
          <w:szCs w:val="24"/>
          <w:lang w:val="es-ES_tradnl"/>
        </w:rPr>
        <w:t>XXXXX</w:t>
      </w:r>
      <w:r w:rsidR="006558C5" w:rsidRPr="00BF539E">
        <w:rPr>
          <w:rFonts w:ascii="Courier New" w:hAnsi="Courier New" w:cs="Courier New"/>
          <w:sz w:val="24"/>
          <w:szCs w:val="24"/>
          <w:lang w:val="es-ES_tradnl"/>
        </w:rPr>
        <w:t>;</w:t>
      </w:r>
    </w:p>
    <w:p w:rsidR="006558C5" w:rsidRPr="00BF539E" w:rsidRDefault="00B360A6" w:rsidP="006558C5">
      <w:pPr>
        <w:numPr>
          <w:ilvl w:val="0"/>
          <w:numId w:val="4"/>
        </w:numPr>
        <w:spacing w:line="360" w:lineRule="auto"/>
        <w:jc w:val="both"/>
        <w:rPr>
          <w:rFonts w:ascii="Courier New" w:hAnsi="Courier New" w:cs="Courier New"/>
          <w:sz w:val="24"/>
          <w:szCs w:val="24"/>
          <w:lang w:val="es-ES_tradnl"/>
        </w:rPr>
      </w:pPr>
      <w:r>
        <w:rPr>
          <w:rFonts w:ascii="Courier New" w:hAnsi="Courier New" w:cs="Courier New"/>
          <w:sz w:val="24"/>
          <w:szCs w:val="24"/>
          <w:lang w:val="es-ES_tradnl"/>
        </w:rPr>
        <w:t>XXXXX</w:t>
      </w:r>
      <w:r w:rsidR="00602531" w:rsidRPr="00BF539E">
        <w:rPr>
          <w:rFonts w:ascii="Courier New" w:hAnsi="Courier New" w:cs="Courier New"/>
          <w:sz w:val="24"/>
          <w:szCs w:val="24"/>
          <w:lang w:val="es-ES_tradnl"/>
        </w:rPr>
        <w:t>.</w:t>
      </w:r>
    </w:p>
    <w:p w:rsidR="006558C5" w:rsidRPr="00BF539E" w:rsidRDefault="006558C5" w:rsidP="006558C5">
      <w:pPr>
        <w:spacing w:line="360" w:lineRule="auto"/>
        <w:jc w:val="both"/>
        <w:rPr>
          <w:rFonts w:ascii="Courier New" w:hAnsi="Courier New" w:cs="Courier New"/>
          <w:sz w:val="24"/>
          <w:szCs w:val="24"/>
          <w:lang w:val="es-ES_tradnl"/>
        </w:rPr>
      </w:pPr>
      <w:r w:rsidRPr="00BF539E">
        <w:rPr>
          <w:rFonts w:ascii="Courier New" w:hAnsi="Courier New" w:cs="Courier New"/>
          <w:sz w:val="24"/>
          <w:szCs w:val="24"/>
          <w:lang w:val="es-ES_tradnl"/>
        </w:rPr>
        <w:t xml:space="preserve">La enumeración es meramente enunciativa, no taxativa, pudiendo la Fundación desarrollar otras actividades </w:t>
      </w:r>
      <w:r w:rsidR="00A3419A" w:rsidRPr="00BF539E">
        <w:rPr>
          <w:rFonts w:ascii="Courier New" w:hAnsi="Courier New" w:cs="Courier New"/>
          <w:sz w:val="24"/>
          <w:szCs w:val="24"/>
          <w:lang w:val="es-ES_tradnl"/>
        </w:rPr>
        <w:t>tendientes al cumplimiento del objeto</w:t>
      </w:r>
      <w:r w:rsidR="00B41970" w:rsidRPr="00BF539E">
        <w:rPr>
          <w:rFonts w:ascii="Courier New" w:hAnsi="Courier New" w:cs="Courier New"/>
          <w:sz w:val="24"/>
          <w:szCs w:val="24"/>
          <w:lang w:val="es-ES_tradnl"/>
        </w:rPr>
        <w:t xml:space="preserve"> altruista no lucrativo</w:t>
      </w:r>
      <w:r w:rsidR="00A3419A" w:rsidRPr="00BF539E">
        <w:rPr>
          <w:rFonts w:ascii="Courier New" w:hAnsi="Courier New" w:cs="Courier New"/>
          <w:sz w:val="24"/>
          <w:szCs w:val="24"/>
          <w:lang w:val="es-ES_tradnl"/>
        </w:rPr>
        <w:t>.-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CAPACIDAD.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3º.- </w:t>
      </w:r>
      <w:r w:rsidRPr="00BF539E">
        <w:rPr>
          <w:rFonts w:ascii="Courier New" w:hAnsi="Courier New" w:cs="Courier New"/>
          <w:sz w:val="24"/>
          <w:szCs w:val="24"/>
        </w:rPr>
        <w:t>La Fundación tiene plena capacidad jurídica para adquirir derechos y contraer obligaciones que tengan relación directa o indirecta con el cumplimiento</w:t>
      </w:r>
      <w:r w:rsidR="00430358" w:rsidRPr="00BF539E">
        <w:rPr>
          <w:rFonts w:ascii="Courier New" w:hAnsi="Courier New" w:cs="Courier New"/>
          <w:sz w:val="24"/>
          <w:szCs w:val="24"/>
        </w:rPr>
        <w:t xml:space="preserve"> del objeto fundacional.-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PATRIMONIO.</w:t>
      </w:r>
      <w:r w:rsidR="00B64658">
        <w:rPr>
          <w:rFonts w:ascii="Courier New" w:hAnsi="Courier New" w:cs="Courier New"/>
          <w:b/>
          <w:sz w:val="24"/>
          <w:szCs w:val="24"/>
        </w:rPr>
        <w:t xml:space="preserve"> RECURSOS.</w:t>
      </w:r>
    </w:p>
    <w:p w:rsidR="00B360A6" w:rsidRPr="00D00D56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Artículo 4º</w:t>
      </w:r>
      <w:r w:rsidRPr="00D00D56">
        <w:rPr>
          <w:rFonts w:ascii="Courier New" w:hAnsi="Courier New" w:cs="Courier New"/>
          <w:b/>
          <w:sz w:val="24"/>
          <w:szCs w:val="24"/>
        </w:rPr>
        <w:t>.-</w:t>
      </w:r>
      <w:r w:rsidR="003E1D0C" w:rsidRPr="00D00D56">
        <w:rPr>
          <w:rFonts w:ascii="Courier New" w:hAnsi="Courier New" w:cs="Courier New"/>
          <w:sz w:val="24"/>
          <w:szCs w:val="24"/>
        </w:rPr>
        <w:t xml:space="preserve"> El patrimonio</w:t>
      </w:r>
      <w:r w:rsidRPr="00D00D56">
        <w:rPr>
          <w:rFonts w:ascii="Courier New" w:hAnsi="Courier New" w:cs="Courier New"/>
          <w:sz w:val="24"/>
          <w:szCs w:val="24"/>
        </w:rPr>
        <w:t xml:space="preserve"> </w:t>
      </w:r>
      <w:r w:rsidR="005235FC" w:rsidRPr="00D00D56">
        <w:rPr>
          <w:rFonts w:ascii="Courier New" w:hAnsi="Courier New" w:cs="Courier New"/>
          <w:sz w:val="24"/>
          <w:szCs w:val="24"/>
        </w:rPr>
        <w:t xml:space="preserve">inicial </w:t>
      </w:r>
      <w:r w:rsidRPr="00D00D56">
        <w:rPr>
          <w:rFonts w:ascii="Courier New" w:hAnsi="Courier New" w:cs="Courier New"/>
          <w:sz w:val="24"/>
          <w:szCs w:val="24"/>
        </w:rPr>
        <w:t xml:space="preserve">de la Fundación estará integrado por la suma de </w:t>
      </w:r>
      <w:r w:rsidR="007763B7" w:rsidRPr="00D00D56">
        <w:rPr>
          <w:rFonts w:ascii="Courier New" w:hAnsi="Courier New" w:cs="Courier New"/>
          <w:b/>
          <w:sz w:val="24"/>
          <w:szCs w:val="24"/>
        </w:rPr>
        <w:t>pesos en letra</w:t>
      </w:r>
      <w:r w:rsidR="003E1D0C" w:rsidRPr="00D00D56">
        <w:rPr>
          <w:rFonts w:ascii="Courier New" w:hAnsi="Courier New" w:cs="Courier New"/>
          <w:b/>
          <w:sz w:val="24"/>
          <w:szCs w:val="24"/>
        </w:rPr>
        <w:t xml:space="preserve"> (pesos en número) </w:t>
      </w:r>
      <w:r w:rsidRPr="00D00D56">
        <w:rPr>
          <w:rFonts w:ascii="Courier New" w:hAnsi="Courier New" w:cs="Courier New"/>
          <w:sz w:val="24"/>
          <w:szCs w:val="24"/>
        </w:rPr>
        <w:t xml:space="preserve">aportados </w:t>
      </w:r>
      <w:r w:rsidR="00DF05E1" w:rsidRPr="00D00D56">
        <w:rPr>
          <w:rFonts w:ascii="Courier New" w:hAnsi="Courier New" w:cs="Courier New"/>
          <w:sz w:val="24"/>
          <w:szCs w:val="24"/>
        </w:rPr>
        <w:t xml:space="preserve">por </w:t>
      </w:r>
      <w:r w:rsidRPr="00D00D56">
        <w:rPr>
          <w:rFonts w:ascii="Courier New" w:hAnsi="Courier New" w:cs="Courier New"/>
          <w:sz w:val="24"/>
          <w:szCs w:val="24"/>
        </w:rPr>
        <w:t>los fundadores</w:t>
      </w:r>
      <w:r w:rsidR="00B360A6" w:rsidRPr="00D00D56">
        <w:rPr>
          <w:rFonts w:ascii="Courier New" w:hAnsi="Courier New" w:cs="Courier New"/>
          <w:sz w:val="24"/>
          <w:szCs w:val="24"/>
        </w:rPr>
        <w:t>.</w:t>
      </w:r>
      <w:r w:rsidR="00933C83" w:rsidRPr="00D00D56">
        <w:rPr>
          <w:rFonts w:ascii="Courier New" w:hAnsi="Courier New" w:cs="Courier New"/>
          <w:sz w:val="24"/>
          <w:szCs w:val="24"/>
        </w:rPr>
        <w:t xml:space="preserve"> </w:t>
      </w:r>
    </w:p>
    <w:p w:rsidR="00C14C3F" w:rsidRPr="00D00D56" w:rsidRDefault="007763B7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D00D56">
        <w:rPr>
          <w:rFonts w:ascii="Courier New" w:hAnsi="Courier New" w:cs="Courier New"/>
          <w:sz w:val="24"/>
          <w:szCs w:val="24"/>
        </w:rPr>
        <w:t>E</w:t>
      </w:r>
      <w:r w:rsidR="00780584" w:rsidRPr="00D00D56">
        <w:rPr>
          <w:rFonts w:ascii="Courier New" w:hAnsi="Courier New" w:cs="Courier New"/>
          <w:sz w:val="24"/>
          <w:szCs w:val="24"/>
        </w:rPr>
        <w:t>n el acto constitutivo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 </w:t>
      </w:r>
      <w:r w:rsidRPr="00D00D56">
        <w:rPr>
          <w:rFonts w:ascii="Courier New" w:hAnsi="Courier New" w:cs="Courier New"/>
          <w:sz w:val="24"/>
          <w:szCs w:val="24"/>
        </w:rPr>
        <w:t>los fundadores integran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 la</w:t>
      </w:r>
      <w:r w:rsidR="00264245" w:rsidRPr="00D00D56">
        <w:rPr>
          <w:rFonts w:ascii="Courier New" w:hAnsi="Courier New" w:cs="Courier New"/>
          <w:sz w:val="24"/>
          <w:szCs w:val="24"/>
        </w:rPr>
        <w:t xml:space="preserve"> suma de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 </w:t>
      </w:r>
      <w:r w:rsidR="000F65C2" w:rsidRPr="00D00D56">
        <w:rPr>
          <w:rFonts w:ascii="Courier New" w:hAnsi="Courier New" w:cs="Courier New"/>
          <w:b/>
          <w:sz w:val="24"/>
          <w:szCs w:val="24"/>
        </w:rPr>
        <w:t>peso</w:t>
      </w:r>
      <w:r w:rsidR="003E1D0C" w:rsidRPr="00D00D56">
        <w:rPr>
          <w:rFonts w:ascii="Courier New" w:hAnsi="Courier New" w:cs="Courier New"/>
          <w:b/>
          <w:sz w:val="24"/>
          <w:szCs w:val="24"/>
        </w:rPr>
        <w:t>s</w:t>
      </w:r>
      <w:r w:rsidRPr="00D00D56">
        <w:rPr>
          <w:rFonts w:ascii="Courier New" w:hAnsi="Courier New" w:cs="Courier New"/>
          <w:b/>
          <w:sz w:val="24"/>
          <w:szCs w:val="24"/>
        </w:rPr>
        <w:t xml:space="preserve"> en letra</w:t>
      </w:r>
      <w:r w:rsidR="000F65C2" w:rsidRPr="00D00D56">
        <w:rPr>
          <w:rFonts w:ascii="Courier New" w:hAnsi="Courier New" w:cs="Courier New"/>
          <w:b/>
          <w:sz w:val="24"/>
          <w:szCs w:val="24"/>
        </w:rPr>
        <w:t xml:space="preserve"> </w:t>
      </w:r>
      <w:r w:rsidR="003F235D" w:rsidRPr="00D00D56">
        <w:rPr>
          <w:rFonts w:ascii="Courier New" w:hAnsi="Courier New" w:cs="Courier New"/>
          <w:b/>
          <w:sz w:val="24"/>
          <w:szCs w:val="24"/>
          <w:vertAlign w:val="subscript"/>
        </w:rPr>
        <w:t xml:space="preserve"> </w:t>
      </w:r>
      <w:r w:rsidR="000F65C2" w:rsidRPr="00D00D56">
        <w:rPr>
          <w:rFonts w:ascii="Courier New" w:hAnsi="Courier New" w:cs="Courier New"/>
          <w:b/>
          <w:sz w:val="24"/>
          <w:szCs w:val="24"/>
        </w:rPr>
        <w:t>(</w:t>
      </w:r>
      <w:r w:rsidR="003E1D0C" w:rsidRPr="00D00D56">
        <w:rPr>
          <w:rFonts w:ascii="Courier New" w:hAnsi="Courier New" w:cs="Courier New"/>
          <w:b/>
          <w:sz w:val="24"/>
          <w:szCs w:val="24"/>
        </w:rPr>
        <w:t xml:space="preserve">pesos </w:t>
      </w:r>
      <w:r w:rsidR="000F65C2" w:rsidRPr="00D00D56">
        <w:rPr>
          <w:rFonts w:ascii="Courier New" w:hAnsi="Courier New" w:cs="Courier New"/>
          <w:b/>
          <w:sz w:val="24"/>
          <w:szCs w:val="24"/>
        </w:rPr>
        <w:t>en número</w:t>
      </w:r>
      <w:r w:rsidR="003F235D" w:rsidRPr="00D00D56">
        <w:rPr>
          <w:rFonts w:ascii="Courier New" w:hAnsi="Courier New" w:cs="Courier New"/>
          <w:b/>
          <w:sz w:val="24"/>
          <w:szCs w:val="24"/>
        </w:rPr>
        <w:t xml:space="preserve">) </w:t>
      </w:r>
      <w:r w:rsidR="00EF3FDC" w:rsidRPr="00D00D56">
        <w:rPr>
          <w:rFonts w:ascii="Courier New" w:hAnsi="Courier New" w:cs="Courier New"/>
          <w:b/>
          <w:sz w:val="24"/>
          <w:szCs w:val="24"/>
        </w:rPr>
        <w:t xml:space="preserve">en bienes muebles </w:t>
      </w:r>
      <w:r w:rsidR="00FA477B" w:rsidRPr="00D00D56">
        <w:rPr>
          <w:rFonts w:ascii="Courier New" w:hAnsi="Courier New" w:cs="Courier New"/>
          <w:sz w:val="24"/>
          <w:szCs w:val="24"/>
        </w:rPr>
        <w:t>acreditados mediante inventario de bienes, con sus respectivas valuaciones, suscripto por contador público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, y </w:t>
      </w:r>
      <w:r w:rsidR="000F65C2" w:rsidRPr="00D00D56">
        <w:rPr>
          <w:rFonts w:ascii="Courier New" w:hAnsi="Courier New" w:cs="Courier New"/>
          <w:b/>
          <w:sz w:val="24"/>
          <w:szCs w:val="24"/>
        </w:rPr>
        <w:t xml:space="preserve">pesos en </w:t>
      </w:r>
      <w:r w:rsidRPr="00D00D56">
        <w:rPr>
          <w:rFonts w:ascii="Courier New" w:hAnsi="Courier New" w:cs="Courier New"/>
          <w:b/>
          <w:sz w:val="24"/>
          <w:szCs w:val="24"/>
        </w:rPr>
        <w:t>letra</w:t>
      </w:r>
      <w:r w:rsidR="003E1D0C" w:rsidRPr="00D00D56">
        <w:rPr>
          <w:rFonts w:ascii="Courier New" w:hAnsi="Courier New" w:cs="Courier New"/>
          <w:b/>
          <w:sz w:val="24"/>
          <w:szCs w:val="24"/>
        </w:rPr>
        <w:t xml:space="preserve"> (pesos</w:t>
      </w:r>
      <w:r w:rsidR="000F65C2" w:rsidRPr="00D00D56">
        <w:rPr>
          <w:rFonts w:ascii="Courier New" w:hAnsi="Courier New" w:cs="Courier New"/>
          <w:b/>
          <w:sz w:val="24"/>
          <w:szCs w:val="24"/>
        </w:rPr>
        <w:t xml:space="preserve"> en número)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 que </w:t>
      </w:r>
      <w:r w:rsidR="000F65C2" w:rsidRPr="00D00D56">
        <w:rPr>
          <w:rFonts w:ascii="Courier New" w:hAnsi="Courier New" w:cs="Courier New"/>
          <w:b/>
          <w:sz w:val="24"/>
          <w:szCs w:val="24"/>
        </w:rPr>
        <w:t xml:space="preserve">aportan en </w:t>
      </w:r>
      <w:r w:rsidR="000F65C2" w:rsidRPr="00D00D56">
        <w:rPr>
          <w:rFonts w:ascii="Courier New" w:hAnsi="Courier New" w:cs="Courier New"/>
          <w:b/>
          <w:sz w:val="24"/>
          <w:szCs w:val="24"/>
        </w:rPr>
        <w:lastRenderedPageBreak/>
        <w:t>dinero en efectivo</w:t>
      </w:r>
      <w:r w:rsidR="000F65C2" w:rsidRPr="00D00D56">
        <w:rPr>
          <w:rFonts w:ascii="Courier New" w:hAnsi="Courier New" w:cs="Courier New"/>
          <w:sz w:val="24"/>
          <w:szCs w:val="24"/>
        </w:rPr>
        <w:t xml:space="preserve"> en este </w:t>
      </w:r>
      <w:r w:rsidR="003E1D0C" w:rsidRPr="00D00D56">
        <w:rPr>
          <w:rFonts w:ascii="Courier New" w:hAnsi="Courier New" w:cs="Courier New"/>
          <w:sz w:val="24"/>
          <w:szCs w:val="24"/>
        </w:rPr>
        <w:t xml:space="preserve">acto, acreditado mediante boleta de depósito en el banco habilitado por la autoridad de contralor. </w:t>
      </w:r>
    </w:p>
    <w:p w:rsidR="007763B7" w:rsidRPr="00BF539E" w:rsidRDefault="007763B7" w:rsidP="007763B7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D00D56">
        <w:rPr>
          <w:rFonts w:ascii="Courier New" w:hAnsi="Courier New" w:cs="Courier New"/>
          <w:sz w:val="24"/>
          <w:szCs w:val="24"/>
        </w:rPr>
        <w:t xml:space="preserve">Asimismo, los fundadores se comprometen a aportar </w:t>
      </w:r>
      <w:r w:rsidRPr="00D00D56">
        <w:rPr>
          <w:rFonts w:ascii="Courier New" w:hAnsi="Courier New" w:cs="Courier New"/>
          <w:b/>
          <w:sz w:val="24"/>
          <w:szCs w:val="24"/>
        </w:rPr>
        <w:t>en dinero en efectivo</w:t>
      </w:r>
      <w:r w:rsidRPr="00D00D56">
        <w:rPr>
          <w:rFonts w:ascii="Courier New" w:hAnsi="Courier New" w:cs="Courier New"/>
          <w:sz w:val="24"/>
          <w:szCs w:val="24"/>
        </w:rPr>
        <w:t xml:space="preserve"> la suma de </w:t>
      </w:r>
      <w:r w:rsidRPr="00D00D56">
        <w:rPr>
          <w:rFonts w:ascii="Courier New" w:hAnsi="Courier New" w:cs="Courier New"/>
          <w:b/>
          <w:sz w:val="24"/>
          <w:szCs w:val="24"/>
        </w:rPr>
        <w:t>pesos en letra (pesos en número) cada uno</w:t>
      </w:r>
      <w:r w:rsidRPr="00D00D56">
        <w:rPr>
          <w:rFonts w:ascii="Courier New" w:hAnsi="Courier New" w:cs="Courier New"/>
          <w:sz w:val="24"/>
          <w:szCs w:val="24"/>
        </w:rPr>
        <w:t xml:space="preserve">, </w:t>
      </w:r>
      <w:r w:rsidRPr="00D00D56">
        <w:rPr>
          <w:rFonts w:ascii="Courier New" w:hAnsi="Courier New" w:cs="Courier New"/>
          <w:b/>
          <w:sz w:val="24"/>
          <w:szCs w:val="24"/>
        </w:rPr>
        <w:t>durante el segundo y tercer año</w:t>
      </w:r>
      <w:r w:rsidRPr="00D00D56">
        <w:rPr>
          <w:rFonts w:ascii="Courier New" w:hAnsi="Courier New" w:cs="Courier New"/>
          <w:sz w:val="24"/>
          <w:szCs w:val="24"/>
        </w:rPr>
        <w:t>, inmediato posterior a la constitución.</w:t>
      </w:r>
    </w:p>
    <w:p w:rsidR="00FF0207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Dicho patrimonio podrá acrecentarse con los siguientes recursos: </w:t>
      </w:r>
    </w:p>
    <w:p w:rsidR="00FF0207" w:rsidRPr="00BF539E" w:rsidRDefault="00FF0207" w:rsidP="00FF0207">
      <w:pPr>
        <w:numPr>
          <w:ilvl w:val="0"/>
          <w:numId w:val="5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E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l importe de los fondos que se reciban en calidad de subsidios, legados, herencias o donaciones, las que no podrán aceptarse sino cuando las condiciones impuestas se conformen al objeto e intereses de la Fundación; </w:t>
      </w:r>
    </w:p>
    <w:p w:rsidR="00FF0207" w:rsidRPr="00BF539E" w:rsidRDefault="00FF0207" w:rsidP="00FF0207">
      <w:pPr>
        <w:numPr>
          <w:ilvl w:val="0"/>
          <w:numId w:val="5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L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as rentas e intereses de sus bienes; </w:t>
      </w:r>
    </w:p>
    <w:p w:rsidR="00FF0207" w:rsidRPr="00BF539E" w:rsidRDefault="00FF0207" w:rsidP="00FF0207">
      <w:pPr>
        <w:numPr>
          <w:ilvl w:val="0"/>
          <w:numId w:val="5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L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os aportes de todas aquellas personas que deseen cooperar con los objetivos </w:t>
      </w:r>
      <w:r w:rsidR="00CC53CA">
        <w:rPr>
          <w:rFonts w:ascii="Courier New" w:hAnsi="Courier New" w:cs="Courier New"/>
          <w:sz w:val="24"/>
          <w:szCs w:val="24"/>
        </w:rPr>
        <w:t xml:space="preserve">y las obras 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de la </w:t>
      </w:r>
      <w:r w:rsidR="00CC53CA">
        <w:rPr>
          <w:rFonts w:ascii="Courier New" w:hAnsi="Courier New" w:cs="Courier New"/>
          <w:sz w:val="24"/>
          <w:szCs w:val="24"/>
        </w:rPr>
        <w:t>Fundación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; </w:t>
      </w:r>
    </w:p>
    <w:p w:rsidR="00C2447D" w:rsidRPr="00BF539E" w:rsidRDefault="00FF0207" w:rsidP="00FF0207">
      <w:pPr>
        <w:numPr>
          <w:ilvl w:val="0"/>
          <w:numId w:val="5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T</w:t>
      </w:r>
      <w:r w:rsidR="00C2447D" w:rsidRPr="00BF539E">
        <w:rPr>
          <w:rFonts w:ascii="Courier New" w:hAnsi="Courier New" w:cs="Courier New"/>
          <w:sz w:val="24"/>
          <w:szCs w:val="24"/>
        </w:rPr>
        <w:t>oda otra fuente lícita de ingresos acorde al carác</w:t>
      </w:r>
      <w:r w:rsidR="00580F37" w:rsidRPr="00BF539E">
        <w:rPr>
          <w:rFonts w:ascii="Courier New" w:hAnsi="Courier New" w:cs="Courier New"/>
          <w:sz w:val="24"/>
          <w:szCs w:val="24"/>
        </w:rPr>
        <w:t>ter no lucrativo de la entidad.-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CONSEJO DE ADMINISTRACI</w:t>
      </w:r>
      <w:r w:rsidR="00381AF1" w:rsidRPr="00BF539E">
        <w:rPr>
          <w:rFonts w:ascii="Courier New" w:hAnsi="Courier New" w:cs="Courier New"/>
          <w:b/>
          <w:sz w:val="24"/>
          <w:szCs w:val="24"/>
        </w:rPr>
        <w:t>Ó</w:t>
      </w:r>
      <w:r w:rsidRPr="00BF539E">
        <w:rPr>
          <w:rFonts w:ascii="Courier New" w:hAnsi="Courier New" w:cs="Courier New"/>
          <w:b/>
          <w:sz w:val="24"/>
          <w:szCs w:val="24"/>
        </w:rPr>
        <w:t>N. CONFORMACI</w:t>
      </w:r>
      <w:r w:rsidR="00381AF1" w:rsidRPr="00BF539E">
        <w:rPr>
          <w:rFonts w:ascii="Courier New" w:hAnsi="Courier New" w:cs="Courier New"/>
          <w:b/>
          <w:sz w:val="24"/>
          <w:szCs w:val="24"/>
        </w:rPr>
        <w:t>Ó</w:t>
      </w:r>
      <w:r w:rsidRPr="00BF539E">
        <w:rPr>
          <w:rFonts w:ascii="Courier New" w:hAnsi="Courier New" w:cs="Courier New"/>
          <w:b/>
          <w:sz w:val="24"/>
          <w:szCs w:val="24"/>
        </w:rPr>
        <w:t>N.</w:t>
      </w:r>
      <w:r w:rsidR="00381AF1" w:rsidRPr="00BF539E">
        <w:rPr>
          <w:rFonts w:ascii="Courier New" w:hAnsi="Courier New" w:cs="Courier New"/>
          <w:b/>
          <w:sz w:val="24"/>
          <w:szCs w:val="24"/>
        </w:rPr>
        <w:t xml:space="preserve"> CARÁCTER. </w:t>
      </w:r>
      <w:r w:rsidR="000310C3" w:rsidRPr="00BF539E">
        <w:rPr>
          <w:rFonts w:ascii="Courier New" w:hAnsi="Courier New" w:cs="Courier New"/>
          <w:b/>
          <w:sz w:val="24"/>
          <w:szCs w:val="24"/>
        </w:rPr>
        <w:t>DURACIÓN DE LOS CARGOS</w:t>
      </w:r>
      <w:r w:rsidR="006F614F" w:rsidRPr="00BF539E">
        <w:rPr>
          <w:rFonts w:ascii="Courier New" w:hAnsi="Courier New" w:cs="Courier New"/>
          <w:b/>
          <w:sz w:val="24"/>
          <w:szCs w:val="24"/>
        </w:rPr>
        <w:t xml:space="preserve">. </w:t>
      </w:r>
    </w:p>
    <w:p w:rsidR="00090751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5º.- </w:t>
      </w:r>
      <w:r w:rsidRPr="00BF539E">
        <w:rPr>
          <w:rFonts w:ascii="Courier New" w:hAnsi="Courier New" w:cs="Courier New"/>
          <w:sz w:val="24"/>
          <w:szCs w:val="24"/>
        </w:rPr>
        <w:t xml:space="preserve">La Fundación será dirigida y administrada por un Consejo de Administración, integrado </w:t>
      </w:r>
      <w:r w:rsidRPr="00D00D56">
        <w:rPr>
          <w:rFonts w:ascii="Courier New" w:hAnsi="Courier New" w:cs="Courier New"/>
          <w:sz w:val="24"/>
          <w:szCs w:val="24"/>
        </w:rPr>
        <w:t>por</w:t>
      </w:r>
      <w:r w:rsidR="00AF4C94" w:rsidRPr="00D00D56">
        <w:rPr>
          <w:rFonts w:ascii="Courier New" w:hAnsi="Courier New" w:cs="Courier New"/>
          <w:sz w:val="24"/>
          <w:szCs w:val="24"/>
        </w:rPr>
        <w:t xml:space="preserve"> </w:t>
      </w:r>
      <w:r w:rsidR="002D176C" w:rsidRPr="00D00D56">
        <w:rPr>
          <w:rFonts w:ascii="Courier New" w:hAnsi="Courier New" w:cs="Courier New"/>
          <w:sz w:val="24"/>
          <w:szCs w:val="24"/>
        </w:rPr>
        <w:t xml:space="preserve">tres </w:t>
      </w:r>
      <w:r w:rsidR="00DF05E1" w:rsidRPr="00D00D56">
        <w:rPr>
          <w:rFonts w:ascii="Courier New" w:hAnsi="Courier New" w:cs="Courier New"/>
          <w:sz w:val="24"/>
          <w:szCs w:val="24"/>
        </w:rPr>
        <w:t>(</w:t>
      </w:r>
      <w:r w:rsidR="002D176C" w:rsidRPr="00D00D56">
        <w:rPr>
          <w:rFonts w:ascii="Courier New" w:hAnsi="Courier New" w:cs="Courier New"/>
          <w:sz w:val="24"/>
          <w:szCs w:val="24"/>
        </w:rPr>
        <w:t>3</w:t>
      </w:r>
      <w:r w:rsidR="00DF05E1" w:rsidRPr="00D00D56">
        <w:rPr>
          <w:rFonts w:ascii="Courier New" w:hAnsi="Courier New" w:cs="Courier New"/>
          <w:sz w:val="24"/>
          <w:szCs w:val="24"/>
        </w:rPr>
        <w:t>)</w:t>
      </w:r>
      <w:r w:rsidR="00DF05E1" w:rsidRPr="00BF539E">
        <w:rPr>
          <w:rFonts w:ascii="Courier New" w:hAnsi="Courier New" w:cs="Courier New"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 xml:space="preserve">personas humanas quienes se distribuirán los cargos de 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Presidente, Secretario </w:t>
      </w:r>
      <w:r w:rsidR="007035F3" w:rsidRPr="00BF539E">
        <w:rPr>
          <w:rFonts w:ascii="Courier New" w:hAnsi="Courier New" w:cs="Courier New"/>
          <w:b/>
          <w:sz w:val="24"/>
          <w:szCs w:val="24"/>
        </w:rPr>
        <w:t>y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 Tesorero</w:t>
      </w:r>
      <w:r w:rsidRPr="00BF539E">
        <w:rPr>
          <w:rFonts w:ascii="Courier New" w:hAnsi="Courier New" w:cs="Courier New"/>
          <w:sz w:val="24"/>
          <w:szCs w:val="24"/>
        </w:rPr>
        <w:t xml:space="preserve">. </w:t>
      </w:r>
    </w:p>
    <w:p w:rsidR="00575307" w:rsidRDefault="00575307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Los fundadores expresamente se reservan por disposición expresa en estos estatutos, la facultad </w:t>
      </w:r>
      <w:r w:rsidRPr="00D00D56">
        <w:rPr>
          <w:rFonts w:ascii="Courier New" w:hAnsi="Courier New" w:cs="Courier New"/>
          <w:sz w:val="24"/>
          <w:szCs w:val="24"/>
        </w:rPr>
        <w:t>de ocupar</w:t>
      </w:r>
      <w:r w:rsidR="007763B7" w:rsidRPr="00D00D56">
        <w:rPr>
          <w:rFonts w:ascii="Courier New" w:hAnsi="Courier New" w:cs="Courier New"/>
          <w:sz w:val="24"/>
          <w:szCs w:val="24"/>
        </w:rPr>
        <w:t xml:space="preserve"> en forma permanente</w:t>
      </w:r>
      <w:r w:rsidRPr="00D00D56">
        <w:rPr>
          <w:rFonts w:ascii="Courier New" w:hAnsi="Courier New" w:cs="Courier New"/>
          <w:sz w:val="24"/>
          <w:szCs w:val="24"/>
        </w:rPr>
        <w:t xml:space="preserve"> los cargos de </w:t>
      </w:r>
      <w:r w:rsidR="007763B7" w:rsidRPr="00D00D56">
        <w:rPr>
          <w:rFonts w:ascii="Courier New" w:hAnsi="Courier New" w:cs="Courier New"/>
          <w:b/>
          <w:sz w:val="24"/>
          <w:szCs w:val="24"/>
        </w:rPr>
        <w:t>presidente</w:t>
      </w:r>
      <w:r w:rsidRPr="00D00D56">
        <w:rPr>
          <w:rFonts w:ascii="Courier New" w:hAnsi="Courier New" w:cs="Courier New"/>
          <w:b/>
          <w:sz w:val="24"/>
          <w:szCs w:val="24"/>
        </w:rPr>
        <w:t xml:space="preserve">, </w:t>
      </w:r>
      <w:r w:rsidR="007763B7" w:rsidRPr="00D00D56">
        <w:rPr>
          <w:rFonts w:ascii="Courier New" w:hAnsi="Courier New" w:cs="Courier New"/>
          <w:b/>
          <w:sz w:val="24"/>
          <w:szCs w:val="24"/>
        </w:rPr>
        <w:t xml:space="preserve">secretario </w:t>
      </w:r>
      <w:r w:rsidRPr="00D00D56">
        <w:rPr>
          <w:rFonts w:ascii="Courier New" w:hAnsi="Courier New" w:cs="Courier New"/>
          <w:b/>
          <w:sz w:val="24"/>
          <w:szCs w:val="24"/>
        </w:rPr>
        <w:t xml:space="preserve">y </w:t>
      </w:r>
      <w:r w:rsidR="007763B7" w:rsidRPr="00D00D56">
        <w:rPr>
          <w:rFonts w:ascii="Courier New" w:hAnsi="Courier New" w:cs="Courier New"/>
          <w:b/>
          <w:sz w:val="24"/>
          <w:szCs w:val="24"/>
        </w:rPr>
        <w:t>tesorero</w:t>
      </w:r>
      <w:r w:rsidR="007763B7" w:rsidRPr="00D00D56">
        <w:rPr>
          <w:rFonts w:ascii="Courier New" w:hAnsi="Courier New" w:cs="Courier New"/>
          <w:sz w:val="24"/>
          <w:szCs w:val="24"/>
        </w:rPr>
        <w:t xml:space="preserve"> </w:t>
      </w:r>
      <w:r w:rsidRPr="00D00D56">
        <w:rPr>
          <w:rFonts w:ascii="Courier New" w:hAnsi="Courier New" w:cs="Courier New"/>
          <w:sz w:val="24"/>
          <w:szCs w:val="24"/>
        </w:rPr>
        <w:t>en el Consejo de Administración</w:t>
      </w:r>
      <w:r w:rsidR="004F0CB6" w:rsidRPr="00D00D56">
        <w:rPr>
          <w:rFonts w:ascii="Courier New" w:hAnsi="Courier New" w:cs="Courier New"/>
          <w:sz w:val="24"/>
          <w:szCs w:val="24"/>
        </w:rPr>
        <w:t>, pudiendo alternarse</w:t>
      </w:r>
      <w:r>
        <w:rPr>
          <w:rFonts w:ascii="Courier New" w:hAnsi="Courier New" w:cs="Courier New"/>
          <w:sz w:val="24"/>
          <w:szCs w:val="24"/>
        </w:rPr>
        <w:t xml:space="preserve">; así como también la de designar los consejeros cuando se produzca el vencimiento de designación o la vacancia de alguno de ellos; de conformidad a lo prescripto por el artículo 202 del Código </w:t>
      </w:r>
      <w:r w:rsidR="008D68D8">
        <w:rPr>
          <w:rFonts w:ascii="Courier New" w:hAnsi="Courier New" w:cs="Courier New"/>
          <w:sz w:val="24"/>
          <w:szCs w:val="24"/>
        </w:rPr>
        <w:t>Civil y Comercial de la Nación.</w:t>
      </w:r>
    </w:p>
    <w:p w:rsidR="008D68D8" w:rsidRPr="008D68D8" w:rsidRDefault="008D68D8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856E37">
        <w:rPr>
          <w:rFonts w:ascii="Courier New" w:hAnsi="Courier New" w:cs="Courier New"/>
          <w:sz w:val="24"/>
          <w:szCs w:val="24"/>
        </w:rPr>
        <w:t xml:space="preserve">En caso de no ser ejercido uno o más cargos por los fundadores, el mandato de los consejeros durará </w:t>
      </w:r>
      <w:r w:rsidRPr="00856E37">
        <w:rPr>
          <w:rFonts w:ascii="Courier New" w:hAnsi="Courier New" w:cs="Courier New"/>
          <w:b/>
          <w:sz w:val="24"/>
          <w:szCs w:val="24"/>
        </w:rPr>
        <w:t>tres (3) ejercicios económicos anuales.-</w:t>
      </w:r>
    </w:p>
    <w:p w:rsidR="00265CAF" w:rsidRDefault="00B93687" w:rsidP="008851A3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  <w:r w:rsidRPr="00D72364">
        <w:rPr>
          <w:rFonts w:ascii="Courier New" w:hAnsi="Courier New" w:cs="Courier New"/>
          <w:color w:val="0070C0"/>
          <w:sz w:val="24"/>
          <w:szCs w:val="24"/>
        </w:rPr>
        <w:t>(</w:t>
      </w:r>
      <w:r w:rsidR="00265CAF">
        <w:rPr>
          <w:rFonts w:ascii="Courier New" w:hAnsi="Courier New" w:cs="Courier New"/>
          <w:color w:val="0070C0"/>
          <w:sz w:val="24"/>
          <w:szCs w:val="24"/>
        </w:rPr>
        <w:t>NOTA: El artículo 201 del Código Civil y Comercial de la Nación, establece que el Consejo de Administració</w:t>
      </w:r>
      <w:r w:rsidR="00C2079A">
        <w:rPr>
          <w:rFonts w:ascii="Courier New" w:hAnsi="Courier New" w:cs="Courier New"/>
          <w:color w:val="0070C0"/>
          <w:sz w:val="24"/>
          <w:szCs w:val="24"/>
        </w:rPr>
        <w:t xml:space="preserve">n debe </w:t>
      </w:r>
      <w:r w:rsidR="00265CAF">
        <w:rPr>
          <w:rFonts w:ascii="Courier New" w:hAnsi="Courier New" w:cs="Courier New"/>
          <w:color w:val="0070C0"/>
          <w:sz w:val="24"/>
          <w:szCs w:val="24"/>
        </w:rPr>
        <w:t>estar integrado como mínimo por tres personas que ocuparán los cargos de presidente, secretario y tesorero. Ello no obsta que a criterio del Fundador el Consejo de Administración esté integrado además por vicepresidente, prosecretario, protesorero y/o vocales</w:t>
      </w:r>
      <w:r w:rsidR="00AD2293">
        <w:rPr>
          <w:rFonts w:ascii="Courier New" w:hAnsi="Courier New" w:cs="Courier New"/>
          <w:color w:val="0070C0"/>
          <w:sz w:val="24"/>
          <w:szCs w:val="24"/>
        </w:rPr>
        <w:t>.</w:t>
      </w:r>
    </w:p>
    <w:p w:rsidR="00B93687" w:rsidRDefault="00B93687" w:rsidP="008851A3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  <w:r w:rsidRPr="00D72364">
        <w:rPr>
          <w:rFonts w:ascii="Courier New" w:hAnsi="Courier New" w:cs="Courier New"/>
          <w:color w:val="0070C0"/>
          <w:sz w:val="24"/>
          <w:szCs w:val="24"/>
        </w:rPr>
        <w:lastRenderedPageBreak/>
        <w:t xml:space="preserve">El último párrafo es una facultad que el Código Civil y Comercial, </w:t>
      </w:r>
      <w:r w:rsidR="00D72364" w:rsidRPr="00D72364">
        <w:rPr>
          <w:rFonts w:ascii="Courier New" w:hAnsi="Courier New" w:cs="Courier New"/>
          <w:color w:val="0070C0"/>
          <w:sz w:val="24"/>
          <w:szCs w:val="24"/>
        </w:rPr>
        <w:t>les</w:t>
      </w:r>
      <w:r w:rsidRPr="00D72364">
        <w:rPr>
          <w:rFonts w:ascii="Courier New" w:hAnsi="Courier New" w:cs="Courier New"/>
          <w:color w:val="0070C0"/>
          <w:sz w:val="24"/>
          <w:szCs w:val="24"/>
        </w:rPr>
        <w:t xml:space="preserve"> acuerda a los fundadores. Por lo tanto en caso de hacer expresa reserva de la misma</w:t>
      </w:r>
      <w:r w:rsidR="00D72364" w:rsidRPr="00D72364">
        <w:rPr>
          <w:rFonts w:ascii="Courier New" w:hAnsi="Courier New" w:cs="Courier New"/>
          <w:color w:val="0070C0"/>
          <w:sz w:val="24"/>
          <w:szCs w:val="24"/>
        </w:rPr>
        <w:t>, no correspondería el procedimiento de elección o designación previsto en el artículo 6º)</w:t>
      </w:r>
    </w:p>
    <w:p w:rsidR="00D32297" w:rsidRPr="00D72364" w:rsidRDefault="00D32297" w:rsidP="008851A3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</w:p>
    <w:p w:rsidR="004F01FE" w:rsidRPr="00BF539E" w:rsidRDefault="004F01FE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CONSEJO DE ADMINISTRACIÓN. AUSENCIA. VACANCIA. </w:t>
      </w:r>
      <w:r w:rsidR="00403948">
        <w:rPr>
          <w:rFonts w:ascii="Courier New" w:hAnsi="Courier New" w:cs="Courier New"/>
          <w:b/>
          <w:sz w:val="24"/>
          <w:szCs w:val="24"/>
        </w:rPr>
        <w:t xml:space="preserve">CADUCIDAD DEL MANDATO. </w:t>
      </w:r>
      <w:r w:rsidRPr="00BF539E">
        <w:rPr>
          <w:rFonts w:ascii="Courier New" w:hAnsi="Courier New" w:cs="Courier New"/>
          <w:b/>
          <w:sz w:val="24"/>
          <w:szCs w:val="24"/>
        </w:rPr>
        <w:t>ACEFALÍA.</w:t>
      </w:r>
    </w:p>
    <w:p w:rsidR="008D68D8" w:rsidRPr="00856E37" w:rsidRDefault="004F01FE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6º.- </w:t>
      </w:r>
      <w:r w:rsidR="008D68D8" w:rsidRPr="00856E37">
        <w:rPr>
          <w:rFonts w:ascii="Courier New" w:hAnsi="Courier New" w:cs="Courier New"/>
          <w:sz w:val="24"/>
          <w:szCs w:val="24"/>
        </w:rPr>
        <w:t xml:space="preserve">En caso de ausencia o vacancia del Presidente, Secretario y/o Tesorero procederá la convocatoria a </w:t>
      </w:r>
      <w:r w:rsidR="008D68D8" w:rsidRPr="00856E37">
        <w:rPr>
          <w:rFonts w:ascii="Courier New" w:hAnsi="Courier New" w:cs="Courier New"/>
          <w:b/>
          <w:sz w:val="24"/>
          <w:szCs w:val="24"/>
        </w:rPr>
        <w:t>Reunión Extraordinaria</w:t>
      </w:r>
      <w:r w:rsidR="008D68D8" w:rsidRPr="00856E37">
        <w:rPr>
          <w:rFonts w:ascii="Courier New" w:hAnsi="Courier New" w:cs="Courier New"/>
          <w:sz w:val="24"/>
          <w:szCs w:val="24"/>
        </w:rPr>
        <w:t xml:space="preserve"> para designar a los miembros que completarán el mandato de tres (3) ejercicios económico</w:t>
      </w:r>
      <w:r w:rsidR="00AD2293" w:rsidRPr="00856E37">
        <w:rPr>
          <w:rFonts w:ascii="Courier New" w:hAnsi="Courier New" w:cs="Courier New"/>
          <w:sz w:val="24"/>
          <w:szCs w:val="24"/>
        </w:rPr>
        <w:t>s</w:t>
      </w:r>
      <w:r w:rsidR="008D68D8" w:rsidRPr="00856E37">
        <w:rPr>
          <w:rFonts w:ascii="Courier New" w:hAnsi="Courier New" w:cs="Courier New"/>
          <w:sz w:val="24"/>
          <w:szCs w:val="24"/>
        </w:rPr>
        <w:t xml:space="preserve"> anuales de conformidad a lo dispuesto por el artículo 5°, último párrafo.</w:t>
      </w:r>
    </w:p>
    <w:p w:rsidR="00403948" w:rsidRDefault="00F156B8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856E37">
        <w:rPr>
          <w:rFonts w:ascii="Courier New" w:hAnsi="Courier New" w:cs="Courier New"/>
          <w:sz w:val="24"/>
          <w:szCs w:val="24"/>
        </w:rPr>
        <w:t xml:space="preserve">Cuando se produzca la caducidad del mandato de los miembros del Consejo de Administración, la designación tendrá lugar en la sesión ordinaria </w:t>
      </w:r>
      <w:r w:rsidR="009A6E75" w:rsidRPr="00856E37">
        <w:rPr>
          <w:rFonts w:ascii="Courier New" w:hAnsi="Courier New" w:cs="Courier New"/>
          <w:sz w:val="24"/>
          <w:szCs w:val="24"/>
        </w:rPr>
        <w:t xml:space="preserve">anual </w:t>
      </w:r>
      <w:r w:rsidRPr="00856E37">
        <w:rPr>
          <w:rFonts w:ascii="Courier New" w:hAnsi="Courier New" w:cs="Courier New"/>
          <w:sz w:val="24"/>
          <w:szCs w:val="24"/>
        </w:rPr>
        <w:t xml:space="preserve">que corresponda al tratamiento del </w:t>
      </w:r>
      <w:r w:rsidR="009A6E75" w:rsidRPr="00856E37">
        <w:rPr>
          <w:rFonts w:ascii="Courier New" w:hAnsi="Courier New" w:cs="Courier New"/>
          <w:sz w:val="24"/>
          <w:szCs w:val="24"/>
        </w:rPr>
        <w:t xml:space="preserve">cierre del </w:t>
      </w:r>
      <w:r w:rsidRPr="00856E37">
        <w:rPr>
          <w:rFonts w:ascii="Courier New" w:hAnsi="Courier New" w:cs="Courier New"/>
          <w:sz w:val="24"/>
          <w:szCs w:val="24"/>
        </w:rPr>
        <w:t>ejercicio económico</w:t>
      </w:r>
      <w:r w:rsidR="009A6E75" w:rsidRPr="00856E37">
        <w:rPr>
          <w:rFonts w:ascii="Courier New" w:hAnsi="Courier New" w:cs="Courier New"/>
          <w:sz w:val="24"/>
          <w:szCs w:val="24"/>
        </w:rPr>
        <w:t>.</w:t>
      </w:r>
    </w:p>
    <w:p w:rsidR="00C65B56" w:rsidRPr="00BF539E" w:rsidRDefault="00C65B56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Las mayorías establecidas en </w:t>
      </w:r>
      <w:r w:rsidRPr="00856E37">
        <w:rPr>
          <w:rFonts w:ascii="Courier New" w:hAnsi="Courier New" w:cs="Courier New"/>
          <w:sz w:val="24"/>
          <w:szCs w:val="24"/>
        </w:rPr>
        <w:t xml:space="preserve">el artículo </w:t>
      </w:r>
      <w:r w:rsidR="008D68D8" w:rsidRPr="00856E37">
        <w:rPr>
          <w:rFonts w:ascii="Courier New" w:hAnsi="Courier New" w:cs="Courier New"/>
          <w:sz w:val="24"/>
          <w:szCs w:val="24"/>
        </w:rPr>
        <w:t>9</w:t>
      </w:r>
      <w:r w:rsidRPr="00856E37">
        <w:rPr>
          <w:rFonts w:ascii="Courier New" w:hAnsi="Courier New" w:cs="Courier New"/>
          <w:sz w:val="24"/>
          <w:szCs w:val="24"/>
        </w:rPr>
        <w:t>º</w:t>
      </w:r>
      <w:r w:rsidR="008D68D8">
        <w:rPr>
          <w:rFonts w:ascii="Courier New" w:hAnsi="Courier New" w:cs="Courier New"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 xml:space="preserve"> no serán requeridas para la designación de nuevos integrantes del Consejo de Administración cuando su concur</w:t>
      </w:r>
      <w:r w:rsidR="008F1290" w:rsidRPr="00BF539E">
        <w:rPr>
          <w:rFonts w:ascii="Courier New" w:hAnsi="Courier New" w:cs="Courier New"/>
          <w:sz w:val="24"/>
          <w:szCs w:val="24"/>
        </w:rPr>
        <w:t>rencia se ha tornado imposible.</w:t>
      </w:r>
    </w:p>
    <w:p w:rsidR="004F01FE" w:rsidRPr="00BF539E" w:rsidRDefault="004F01FE" w:rsidP="00C057DD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>Cuando existan cargos vacantes en el Consejo de Administración en grado tal que su funcionamiento se torne imposible, y no pueda tener lugar la designación de nuevos miembros conforme a estos estatutos, o éstos rehúsen aceptar los cargos, la autoridad de contralor debe proceder a reorganizar la administración de la fundación, a designar sus nuevas autoridades, y a modificar estos estatuto en las partes pertinentes.</w:t>
      </w:r>
      <w:r w:rsidR="007F24B0">
        <w:rPr>
          <w:rFonts w:ascii="Courier New" w:hAnsi="Courier New" w:cs="Courier New"/>
          <w:sz w:val="24"/>
          <w:szCs w:val="24"/>
        </w:rPr>
        <w:t>-</w:t>
      </w:r>
    </w:p>
    <w:p w:rsidR="00CD3E48" w:rsidRPr="00BF539E" w:rsidRDefault="00CD3E48" w:rsidP="00CD3E48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CARÁCTER HONORARIO DEL CARGO.</w:t>
      </w:r>
    </w:p>
    <w:p w:rsidR="00CD3E48" w:rsidRPr="00BF539E" w:rsidRDefault="00CD3E48" w:rsidP="00CD3E48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</w:t>
      </w:r>
      <w:r w:rsidR="005E62AD" w:rsidRPr="00BF539E">
        <w:rPr>
          <w:rFonts w:ascii="Courier New" w:hAnsi="Courier New" w:cs="Courier New"/>
          <w:b/>
          <w:sz w:val="24"/>
          <w:szCs w:val="24"/>
        </w:rPr>
        <w:t>7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º.- </w:t>
      </w:r>
      <w:r w:rsidRPr="00BF539E">
        <w:rPr>
          <w:rFonts w:ascii="Courier New" w:hAnsi="Courier New" w:cs="Courier New"/>
          <w:sz w:val="24"/>
          <w:szCs w:val="24"/>
        </w:rPr>
        <w:t>Los miembros del Consejo de Administración no pueden recibir retribuciones por el ejercicio de su cargo</w:t>
      </w:r>
      <w:r w:rsidR="00BE7081" w:rsidRPr="00BF539E">
        <w:rPr>
          <w:rFonts w:ascii="Courier New" w:hAnsi="Courier New" w:cs="Courier New"/>
          <w:sz w:val="24"/>
          <w:szCs w:val="24"/>
        </w:rPr>
        <w:t>.</w:t>
      </w:r>
      <w:r w:rsidR="007F24B0">
        <w:rPr>
          <w:rFonts w:ascii="Courier New" w:hAnsi="Courier New" w:cs="Courier New"/>
          <w:sz w:val="24"/>
          <w:szCs w:val="24"/>
        </w:rPr>
        <w:t>-</w:t>
      </w:r>
    </w:p>
    <w:p w:rsidR="000310C3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CONSEJO DE ADMINISTRACION. SESIONES ORDINARIAS Y</w:t>
      </w:r>
      <w:r w:rsidR="007F24B0">
        <w:rPr>
          <w:rFonts w:ascii="Courier New" w:hAnsi="Courier New" w:cs="Courier New"/>
          <w:b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b/>
          <w:sz w:val="24"/>
          <w:szCs w:val="24"/>
        </w:rPr>
        <w:t>EXTRAORDINARIAS.</w:t>
      </w:r>
      <w:r w:rsidR="007F24B0">
        <w:rPr>
          <w:rFonts w:ascii="Courier New" w:hAnsi="Courier New" w:cs="Courier New"/>
          <w:b/>
          <w:sz w:val="24"/>
          <w:szCs w:val="24"/>
        </w:rPr>
        <w:t xml:space="preserve"> </w:t>
      </w:r>
      <w:r w:rsidR="006C4B11" w:rsidRPr="00BF539E">
        <w:rPr>
          <w:rFonts w:ascii="Courier New" w:hAnsi="Courier New" w:cs="Courier New"/>
          <w:b/>
          <w:sz w:val="24"/>
          <w:szCs w:val="24"/>
        </w:rPr>
        <w:t>CITACIONES.</w:t>
      </w:r>
      <w:r w:rsidR="000310C3" w:rsidRPr="00BF539E">
        <w:rPr>
          <w:rFonts w:ascii="Courier New" w:hAnsi="Courier New" w:cs="Courier New"/>
          <w:b/>
          <w:sz w:val="24"/>
          <w:szCs w:val="24"/>
        </w:rPr>
        <w:t xml:space="preserve"> </w:t>
      </w:r>
      <w:r w:rsidR="007F24B0">
        <w:rPr>
          <w:rFonts w:ascii="Courier New" w:hAnsi="Courier New" w:cs="Courier New"/>
          <w:b/>
          <w:sz w:val="24"/>
          <w:szCs w:val="24"/>
        </w:rPr>
        <w:t>CIERRE DEL EJERCICIO</w:t>
      </w:r>
      <w:r w:rsidR="006278A4">
        <w:rPr>
          <w:rFonts w:ascii="Courier New" w:hAnsi="Courier New" w:cs="Courier New"/>
          <w:b/>
          <w:sz w:val="24"/>
          <w:szCs w:val="24"/>
        </w:rPr>
        <w:t xml:space="preserve"> ECONÓMICO</w:t>
      </w:r>
      <w:r w:rsidR="007F24B0">
        <w:rPr>
          <w:rFonts w:ascii="Courier New" w:hAnsi="Courier New" w:cs="Courier New"/>
          <w:b/>
          <w:sz w:val="24"/>
          <w:szCs w:val="24"/>
        </w:rPr>
        <w:t xml:space="preserve"> </w:t>
      </w:r>
      <w:r w:rsidR="006278A4">
        <w:rPr>
          <w:rFonts w:ascii="Courier New" w:hAnsi="Courier New" w:cs="Courier New"/>
          <w:b/>
          <w:sz w:val="24"/>
          <w:szCs w:val="24"/>
        </w:rPr>
        <w:t>ANUAL</w:t>
      </w:r>
      <w:r w:rsidR="007F24B0">
        <w:rPr>
          <w:rFonts w:ascii="Courier New" w:hAnsi="Courier New" w:cs="Courier New"/>
          <w:b/>
          <w:sz w:val="24"/>
          <w:szCs w:val="24"/>
        </w:rPr>
        <w:t>.</w:t>
      </w:r>
    </w:p>
    <w:p w:rsidR="006C4B11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</w:t>
      </w:r>
      <w:r w:rsidR="005E62AD" w:rsidRPr="00BF539E">
        <w:rPr>
          <w:rFonts w:ascii="Courier New" w:hAnsi="Courier New" w:cs="Courier New"/>
          <w:b/>
          <w:sz w:val="24"/>
          <w:szCs w:val="24"/>
        </w:rPr>
        <w:t>8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º.- </w:t>
      </w:r>
      <w:r w:rsidRPr="00BF539E">
        <w:rPr>
          <w:rFonts w:ascii="Courier New" w:hAnsi="Courier New" w:cs="Courier New"/>
          <w:sz w:val="24"/>
          <w:szCs w:val="24"/>
        </w:rPr>
        <w:t xml:space="preserve">El Consejo se reunirá en sesión ordinaria una vez por mes, y en sesión extraordinaria cuando lo decida su presidente o a pedido de dos </w:t>
      </w:r>
      <w:r w:rsidR="006C4B11" w:rsidRPr="00BF539E">
        <w:rPr>
          <w:rFonts w:ascii="Courier New" w:hAnsi="Courier New" w:cs="Courier New"/>
          <w:sz w:val="24"/>
          <w:szCs w:val="24"/>
        </w:rPr>
        <w:t xml:space="preserve">(2) </w:t>
      </w:r>
      <w:r w:rsidR="00083CEB" w:rsidRPr="00BF539E">
        <w:rPr>
          <w:rFonts w:ascii="Courier New" w:hAnsi="Courier New" w:cs="Courier New"/>
          <w:sz w:val="24"/>
          <w:szCs w:val="24"/>
        </w:rPr>
        <w:t>consejeros</w:t>
      </w:r>
      <w:r w:rsidRPr="00BF539E">
        <w:rPr>
          <w:rFonts w:ascii="Courier New" w:hAnsi="Courier New" w:cs="Courier New"/>
          <w:sz w:val="24"/>
          <w:szCs w:val="24"/>
        </w:rPr>
        <w:t xml:space="preserve">, </w:t>
      </w:r>
      <w:r w:rsidRPr="00856E37">
        <w:rPr>
          <w:rFonts w:ascii="Courier New" w:hAnsi="Courier New" w:cs="Courier New"/>
          <w:sz w:val="24"/>
          <w:szCs w:val="24"/>
        </w:rPr>
        <w:t xml:space="preserve">debiendo realizarse en este caso la reunión dentro de los </w:t>
      </w:r>
      <w:r w:rsidR="00AE3174" w:rsidRPr="00856E37">
        <w:rPr>
          <w:rFonts w:ascii="Courier New" w:hAnsi="Courier New" w:cs="Courier New"/>
          <w:b/>
          <w:sz w:val="24"/>
          <w:szCs w:val="24"/>
        </w:rPr>
        <w:t>treinta</w:t>
      </w:r>
      <w:r w:rsidRPr="00856E37">
        <w:rPr>
          <w:rFonts w:ascii="Courier New" w:hAnsi="Courier New" w:cs="Courier New"/>
          <w:b/>
          <w:sz w:val="24"/>
          <w:szCs w:val="24"/>
        </w:rPr>
        <w:t xml:space="preserve"> (</w:t>
      </w:r>
      <w:r w:rsidR="00AE3174" w:rsidRPr="00856E37">
        <w:rPr>
          <w:rFonts w:ascii="Courier New" w:hAnsi="Courier New" w:cs="Courier New"/>
          <w:b/>
          <w:sz w:val="24"/>
          <w:szCs w:val="24"/>
        </w:rPr>
        <w:t>30</w:t>
      </w:r>
      <w:r w:rsidRPr="00856E37">
        <w:rPr>
          <w:rFonts w:ascii="Courier New" w:hAnsi="Courier New" w:cs="Courier New"/>
          <w:b/>
          <w:sz w:val="24"/>
          <w:szCs w:val="24"/>
        </w:rPr>
        <w:t>) días</w:t>
      </w:r>
      <w:r w:rsidR="009C2592" w:rsidRPr="00856E37">
        <w:rPr>
          <w:rFonts w:ascii="Courier New" w:hAnsi="Courier New" w:cs="Courier New"/>
          <w:sz w:val="24"/>
          <w:szCs w:val="24"/>
        </w:rPr>
        <w:t xml:space="preserve"> de efectuada la solicitud.</w:t>
      </w:r>
    </w:p>
    <w:p w:rsidR="00CD5672" w:rsidRPr="00D72364" w:rsidRDefault="00CD5672" w:rsidP="00CD5672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  <w:r w:rsidRPr="00D72364">
        <w:rPr>
          <w:rFonts w:ascii="Courier New" w:hAnsi="Courier New" w:cs="Courier New"/>
          <w:color w:val="0070C0"/>
          <w:sz w:val="24"/>
          <w:szCs w:val="24"/>
        </w:rPr>
        <w:t xml:space="preserve">Las </w:t>
      </w:r>
      <w:r w:rsidRPr="00D72364">
        <w:rPr>
          <w:rFonts w:ascii="Courier New" w:hAnsi="Courier New" w:cs="Courier New"/>
          <w:b/>
          <w:color w:val="0070C0"/>
          <w:sz w:val="24"/>
          <w:szCs w:val="24"/>
        </w:rPr>
        <w:t>sesiones ordinarias</w:t>
      </w:r>
      <w:r w:rsidRPr="00D72364">
        <w:rPr>
          <w:rFonts w:ascii="Courier New" w:hAnsi="Courier New" w:cs="Courier New"/>
          <w:color w:val="0070C0"/>
          <w:sz w:val="24"/>
          <w:szCs w:val="24"/>
        </w:rPr>
        <w:t xml:space="preserve"> se celebrarán periódicamente para atender asuntos corrientes referidos al curso normal de la administración de la Fundación</w:t>
      </w:r>
      <w:r w:rsidR="00BD7E0D">
        <w:rPr>
          <w:rFonts w:ascii="Courier New" w:hAnsi="Courier New" w:cs="Courier New"/>
          <w:color w:val="0070C0"/>
          <w:sz w:val="24"/>
          <w:szCs w:val="24"/>
        </w:rPr>
        <w:t>.</w:t>
      </w:r>
    </w:p>
    <w:p w:rsidR="00CD5672" w:rsidRDefault="008D68D8" w:rsidP="008D68D8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  <w:r w:rsidRPr="00D72364">
        <w:rPr>
          <w:rFonts w:ascii="Courier New" w:hAnsi="Courier New" w:cs="Courier New"/>
          <w:color w:val="0070C0"/>
          <w:sz w:val="24"/>
          <w:szCs w:val="24"/>
        </w:rPr>
        <w:lastRenderedPageBreak/>
        <w:t xml:space="preserve">Las </w:t>
      </w:r>
      <w:r w:rsidRPr="00D72364">
        <w:rPr>
          <w:rFonts w:ascii="Courier New" w:hAnsi="Courier New" w:cs="Courier New"/>
          <w:b/>
          <w:color w:val="0070C0"/>
          <w:sz w:val="24"/>
          <w:szCs w:val="24"/>
        </w:rPr>
        <w:t>sesiones extraordinarias</w:t>
      </w:r>
      <w:r w:rsidRPr="00D72364">
        <w:rPr>
          <w:rFonts w:ascii="Courier New" w:hAnsi="Courier New" w:cs="Courier New"/>
          <w:color w:val="0070C0"/>
          <w:sz w:val="24"/>
          <w:szCs w:val="24"/>
        </w:rPr>
        <w:t xml:space="preserve"> se celebrarán para atender la designación de los miembros que completarán el mandato en caso de ausencia o vacancia del Presidente, Secretario y/o Tesorero; la remoción de los consejeros; la reforma del estatuto; la modificación del objeto; </w:t>
      </w:r>
      <w:r w:rsidR="005E565F">
        <w:rPr>
          <w:rFonts w:ascii="Courier New" w:hAnsi="Courier New" w:cs="Courier New"/>
          <w:color w:val="0070C0"/>
          <w:sz w:val="24"/>
          <w:szCs w:val="24"/>
        </w:rPr>
        <w:t xml:space="preserve">la modificación de los reglamentos de orden interno, </w:t>
      </w:r>
      <w:r w:rsidRPr="00D72364">
        <w:rPr>
          <w:rFonts w:ascii="Courier New" w:hAnsi="Courier New" w:cs="Courier New"/>
          <w:color w:val="0070C0"/>
          <w:sz w:val="24"/>
          <w:szCs w:val="24"/>
        </w:rPr>
        <w:t>la fusión y disolución; y cualquier otro asunto</w:t>
      </w:r>
      <w:r w:rsidR="00BD7E0D">
        <w:rPr>
          <w:rFonts w:ascii="Courier New" w:hAnsi="Courier New" w:cs="Courier New"/>
          <w:color w:val="0070C0"/>
          <w:sz w:val="24"/>
          <w:szCs w:val="24"/>
        </w:rPr>
        <w:t xml:space="preserve"> de importancia institucional que exceda el giro normal y habitual de la Fundación.</w:t>
      </w:r>
    </w:p>
    <w:p w:rsidR="006C4B11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Las citaciones se harán por </w:t>
      </w:r>
      <w:r w:rsidR="00DE17FA">
        <w:rPr>
          <w:rFonts w:ascii="Courier New" w:hAnsi="Courier New" w:cs="Courier New"/>
          <w:b/>
          <w:sz w:val="24"/>
          <w:szCs w:val="24"/>
        </w:rPr>
        <w:t>XXXXX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 xml:space="preserve">con </w:t>
      </w:r>
      <w:r w:rsidR="00BD7E0D" w:rsidRPr="00BD7E0D">
        <w:rPr>
          <w:rFonts w:ascii="Courier New" w:hAnsi="Courier New" w:cs="Courier New"/>
          <w:b/>
          <w:sz w:val="24"/>
          <w:szCs w:val="24"/>
        </w:rPr>
        <w:t>quince (15)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 días </w:t>
      </w:r>
      <w:r w:rsidRPr="00BF539E">
        <w:rPr>
          <w:rFonts w:ascii="Courier New" w:hAnsi="Courier New" w:cs="Courier New"/>
          <w:sz w:val="24"/>
          <w:szCs w:val="24"/>
        </w:rPr>
        <w:t xml:space="preserve">de anticipación, remitidas a los domicilios registrados en la fundación por los consejeros. </w:t>
      </w:r>
      <w:r w:rsidR="00263053" w:rsidRPr="00BF539E">
        <w:rPr>
          <w:rFonts w:ascii="Courier New" w:hAnsi="Courier New" w:cs="Courier New"/>
          <w:sz w:val="24"/>
          <w:szCs w:val="24"/>
        </w:rPr>
        <w:t xml:space="preserve">La citación deberá contener la </w:t>
      </w:r>
      <w:r w:rsidR="00263053" w:rsidRPr="00BF539E">
        <w:rPr>
          <w:rFonts w:ascii="Courier New" w:hAnsi="Courier New" w:cs="Courier New"/>
          <w:b/>
          <w:sz w:val="24"/>
          <w:szCs w:val="24"/>
        </w:rPr>
        <w:t>indicación de la fecha, lugar y hora de la sesión y el respectivo orden del día</w:t>
      </w:r>
      <w:r w:rsidR="00263053" w:rsidRPr="00BF539E">
        <w:rPr>
          <w:rFonts w:ascii="Courier New" w:hAnsi="Courier New" w:cs="Courier New"/>
          <w:sz w:val="24"/>
          <w:szCs w:val="24"/>
        </w:rPr>
        <w:t xml:space="preserve">. Con la citación se </w:t>
      </w:r>
      <w:r w:rsidR="00083CEB" w:rsidRPr="00BF539E">
        <w:rPr>
          <w:rFonts w:ascii="Courier New" w:hAnsi="Courier New" w:cs="Courier New"/>
          <w:sz w:val="24"/>
          <w:szCs w:val="24"/>
        </w:rPr>
        <w:t xml:space="preserve">remitirá </w:t>
      </w:r>
      <w:r w:rsidR="00083CEB" w:rsidRPr="00BF539E">
        <w:rPr>
          <w:rFonts w:ascii="Courier New" w:hAnsi="Courier New" w:cs="Courier New"/>
          <w:b/>
          <w:sz w:val="24"/>
          <w:szCs w:val="24"/>
        </w:rPr>
        <w:t>copia de la documentación a tratar</w:t>
      </w:r>
      <w:r w:rsidR="00083CEB" w:rsidRPr="00BF539E">
        <w:rPr>
          <w:rFonts w:ascii="Courier New" w:hAnsi="Courier New" w:cs="Courier New"/>
          <w:sz w:val="24"/>
          <w:szCs w:val="24"/>
        </w:rPr>
        <w:t>.</w:t>
      </w:r>
    </w:p>
    <w:p w:rsidR="00C2447D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856E37">
        <w:rPr>
          <w:rFonts w:ascii="Courier New" w:hAnsi="Courier New" w:cs="Courier New"/>
          <w:sz w:val="24"/>
          <w:szCs w:val="24"/>
        </w:rPr>
        <w:t xml:space="preserve">Dentro de los </w:t>
      </w:r>
      <w:r w:rsidRPr="00856E37">
        <w:rPr>
          <w:rFonts w:ascii="Courier New" w:hAnsi="Courier New" w:cs="Courier New"/>
          <w:b/>
          <w:sz w:val="24"/>
          <w:szCs w:val="24"/>
        </w:rPr>
        <w:t xml:space="preserve">ciento veinte </w:t>
      </w:r>
      <w:r w:rsidR="00DA0884" w:rsidRPr="00856E37">
        <w:rPr>
          <w:rFonts w:ascii="Courier New" w:hAnsi="Courier New" w:cs="Courier New"/>
          <w:b/>
          <w:sz w:val="24"/>
          <w:szCs w:val="24"/>
        </w:rPr>
        <w:t xml:space="preserve">(120) </w:t>
      </w:r>
      <w:r w:rsidRPr="00856E37">
        <w:rPr>
          <w:rFonts w:ascii="Courier New" w:hAnsi="Courier New" w:cs="Courier New"/>
          <w:b/>
          <w:sz w:val="24"/>
          <w:szCs w:val="24"/>
        </w:rPr>
        <w:t xml:space="preserve">días </w:t>
      </w:r>
      <w:r w:rsidRPr="00856E37">
        <w:rPr>
          <w:rFonts w:ascii="Courier New" w:hAnsi="Courier New" w:cs="Courier New"/>
          <w:sz w:val="24"/>
          <w:szCs w:val="24"/>
        </w:rPr>
        <w:t>de cerrado el ejercicio económico anual</w:t>
      </w:r>
      <w:r w:rsidR="006C4B11" w:rsidRPr="00856E37">
        <w:rPr>
          <w:rFonts w:ascii="Courier New" w:hAnsi="Courier New" w:cs="Courier New"/>
          <w:sz w:val="24"/>
          <w:szCs w:val="24"/>
        </w:rPr>
        <w:t xml:space="preserve">, que será el </w:t>
      </w:r>
      <w:r w:rsidR="00DE17FA" w:rsidRPr="00856E37">
        <w:rPr>
          <w:rFonts w:ascii="Courier New" w:hAnsi="Courier New" w:cs="Courier New"/>
          <w:b/>
          <w:sz w:val="24"/>
          <w:szCs w:val="24"/>
        </w:rPr>
        <w:t xml:space="preserve">XXXXX </w:t>
      </w:r>
      <w:r w:rsidR="00083CEB" w:rsidRPr="00856E37">
        <w:rPr>
          <w:rFonts w:ascii="Courier New" w:hAnsi="Courier New" w:cs="Courier New"/>
          <w:b/>
          <w:sz w:val="24"/>
          <w:szCs w:val="24"/>
        </w:rPr>
        <w:t>(</w:t>
      </w:r>
      <w:r w:rsidR="00DE17FA" w:rsidRPr="00856E37">
        <w:rPr>
          <w:rFonts w:ascii="Courier New" w:hAnsi="Courier New" w:cs="Courier New"/>
          <w:b/>
          <w:sz w:val="24"/>
          <w:szCs w:val="24"/>
        </w:rPr>
        <w:t>XX</w:t>
      </w:r>
      <w:r w:rsidR="00083CEB" w:rsidRPr="00856E37">
        <w:rPr>
          <w:rFonts w:ascii="Courier New" w:hAnsi="Courier New" w:cs="Courier New"/>
          <w:b/>
          <w:sz w:val="24"/>
          <w:szCs w:val="24"/>
        </w:rPr>
        <w:t xml:space="preserve">) de </w:t>
      </w:r>
      <w:r w:rsidR="00DE17FA" w:rsidRPr="00856E37">
        <w:rPr>
          <w:rFonts w:ascii="Courier New" w:hAnsi="Courier New" w:cs="Courier New"/>
          <w:b/>
          <w:sz w:val="24"/>
          <w:szCs w:val="24"/>
        </w:rPr>
        <w:t>XXXXX</w:t>
      </w:r>
      <w:r w:rsidR="00083CEB" w:rsidRPr="00856E37">
        <w:rPr>
          <w:rFonts w:ascii="Courier New" w:hAnsi="Courier New" w:cs="Courier New"/>
          <w:sz w:val="24"/>
          <w:szCs w:val="24"/>
        </w:rPr>
        <w:t>,</w:t>
      </w:r>
      <w:r w:rsidRPr="00856E37">
        <w:rPr>
          <w:rFonts w:ascii="Courier New" w:hAnsi="Courier New" w:cs="Courier New"/>
          <w:sz w:val="24"/>
          <w:szCs w:val="24"/>
        </w:rPr>
        <w:t xml:space="preserve"> se reunirá el Consejo de Administración a los efectos de considerar la memoria, balance general, inventario y </w:t>
      </w:r>
      <w:r w:rsidR="005934F3" w:rsidRPr="00856E37">
        <w:rPr>
          <w:rFonts w:ascii="Courier New" w:hAnsi="Courier New" w:cs="Courier New"/>
          <w:sz w:val="24"/>
          <w:szCs w:val="24"/>
        </w:rPr>
        <w:t xml:space="preserve">estado </w:t>
      </w:r>
      <w:r w:rsidRPr="00856E37">
        <w:rPr>
          <w:rFonts w:ascii="Courier New" w:hAnsi="Courier New" w:cs="Courier New"/>
          <w:sz w:val="24"/>
          <w:szCs w:val="24"/>
        </w:rPr>
        <w:t xml:space="preserve">de </w:t>
      </w:r>
      <w:r w:rsidR="005934F3" w:rsidRPr="00856E37">
        <w:rPr>
          <w:rFonts w:ascii="Courier New" w:hAnsi="Courier New" w:cs="Courier New"/>
          <w:sz w:val="24"/>
          <w:szCs w:val="24"/>
        </w:rPr>
        <w:t>recursos</w:t>
      </w:r>
      <w:r w:rsidR="00EF1E1D" w:rsidRPr="00856E37">
        <w:rPr>
          <w:rFonts w:ascii="Courier New" w:hAnsi="Courier New" w:cs="Courier New"/>
          <w:sz w:val="24"/>
          <w:szCs w:val="24"/>
        </w:rPr>
        <w:t>; y si correspondiera la designación de los miembros temporarios del Consejo de Administración en caso de caducidad del mandato</w:t>
      </w:r>
      <w:r w:rsidRPr="00856E37">
        <w:rPr>
          <w:rFonts w:ascii="Courier New" w:hAnsi="Courier New" w:cs="Courier New"/>
          <w:sz w:val="24"/>
          <w:szCs w:val="24"/>
        </w:rPr>
        <w:t>.</w:t>
      </w:r>
      <w:r w:rsidR="000B3B42" w:rsidRPr="00856E37">
        <w:rPr>
          <w:rFonts w:ascii="Courier New" w:hAnsi="Courier New" w:cs="Courier New"/>
          <w:sz w:val="24"/>
          <w:szCs w:val="24"/>
        </w:rPr>
        <w:t>-</w:t>
      </w:r>
      <w:r w:rsidRPr="00BF539E">
        <w:rPr>
          <w:rFonts w:ascii="Courier New" w:hAnsi="Courier New" w:cs="Courier New"/>
          <w:sz w:val="24"/>
          <w:szCs w:val="24"/>
        </w:rPr>
        <w:t xml:space="preserve"> 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CONSEJO DE ADMINISTRACI</w:t>
      </w:r>
      <w:r w:rsidR="008D197C" w:rsidRPr="00BF539E">
        <w:rPr>
          <w:rFonts w:ascii="Courier New" w:hAnsi="Courier New" w:cs="Courier New"/>
          <w:b/>
          <w:sz w:val="24"/>
          <w:szCs w:val="24"/>
        </w:rPr>
        <w:t>Ó</w:t>
      </w:r>
      <w:r w:rsidRPr="00BF539E">
        <w:rPr>
          <w:rFonts w:ascii="Courier New" w:hAnsi="Courier New" w:cs="Courier New"/>
          <w:b/>
          <w:sz w:val="24"/>
          <w:szCs w:val="24"/>
        </w:rPr>
        <w:t>N. QU</w:t>
      </w:r>
      <w:r w:rsidR="008D197C" w:rsidRPr="00BF539E">
        <w:rPr>
          <w:rFonts w:ascii="Courier New" w:hAnsi="Courier New" w:cs="Courier New"/>
          <w:b/>
          <w:sz w:val="24"/>
          <w:szCs w:val="24"/>
        </w:rPr>
        <w:t>Ó</w:t>
      </w:r>
      <w:r w:rsidRPr="00BF539E">
        <w:rPr>
          <w:rFonts w:ascii="Courier New" w:hAnsi="Courier New" w:cs="Courier New"/>
          <w:b/>
          <w:sz w:val="24"/>
          <w:szCs w:val="24"/>
        </w:rPr>
        <w:t>RUM Y MAYORIAS.</w:t>
      </w:r>
    </w:p>
    <w:p w:rsidR="00051D34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</w:t>
      </w:r>
      <w:r w:rsidR="005E62AD" w:rsidRPr="00BF539E">
        <w:rPr>
          <w:rFonts w:ascii="Courier New" w:hAnsi="Courier New" w:cs="Courier New"/>
          <w:b/>
          <w:sz w:val="24"/>
          <w:szCs w:val="24"/>
        </w:rPr>
        <w:t>9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º.- </w:t>
      </w:r>
      <w:r w:rsidRPr="00BF539E">
        <w:rPr>
          <w:rFonts w:ascii="Courier New" w:hAnsi="Courier New" w:cs="Courier New"/>
          <w:sz w:val="24"/>
          <w:szCs w:val="24"/>
        </w:rPr>
        <w:t>El Consejo sesionará válidamente con la presencia de la mitad más uno de sus integrantes</w:t>
      </w:r>
      <w:r w:rsidR="00051D34">
        <w:rPr>
          <w:rFonts w:ascii="Courier New" w:hAnsi="Courier New" w:cs="Courier New"/>
          <w:sz w:val="24"/>
          <w:szCs w:val="24"/>
        </w:rPr>
        <w:t>.</w:t>
      </w:r>
    </w:p>
    <w:p w:rsidR="00051D34" w:rsidRDefault="00051D34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856E37">
        <w:rPr>
          <w:rFonts w:ascii="Courier New" w:hAnsi="Courier New" w:cs="Courier New"/>
          <w:sz w:val="24"/>
          <w:szCs w:val="24"/>
        </w:rPr>
        <w:t xml:space="preserve">En sesiones ordinarias, resolverá por mayoría absoluta de votos presentes, y en sesión extraordinaria resolverá con el voto </w:t>
      </w:r>
      <w:r w:rsidR="006519BC" w:rsidRPr="00856E37">
        <w:rPr>
          <w:rFonts w:ascii="Courier New" w:hAnsi="Courier New" w:cs="Courier New"/>
          <w:sz w:val="24"/>
          <w:szCs w:val="24"/>
        </w:rPr>
        <w:t xml:space="preserve">favorable </w:t>
      </w:r>
      <w:r w:rsidRPr="00856E37">
        <w:rPr>
          <w:rFonts w:ascii="Courier New" w:hAnsi="Courier New" w:cs="Courier New"/>
          <w:sz w:val="24"/>
          <w:szCs w:val="24"/>
        </w:rPr>
        <w:t>de los dos tercios de</w:t>
      </w:r>
      <w:r w:rsidR="006519BC" w:rsidRPr="00856E37">
        <w:rPr>
          <w:rFonts w:ascii="Courier New" w:hAnsi="Courier New" w:cs="Courier New"/>
          <w:sz w:val="24"/>
          <w:szCs w:val="24"/>
        </w:rPr>
        <w:t>l total de</w:t>
      </w:r>
      <w:r w:rsidRPr="00856E37">
        <w:rPr>
          <w:rFonts w:ascii="Courier New" w:hAnsi="Courier New" w:cs="Courier New"/>
          <w:sz w:val="24"/>
          <w:szCs w:val="24"/>
        </w:rPr>
        <w:t xml:space="preserve"> los miembros del Consejo de Administración. En ambos casos deberá dejar constancia de sus deliberaciones en el libro de actas.</w:t>
      </w:r>
    </w:p>
    <w:p w:rsidR="00EF2F23" w:rsidRPr="00BF539E" w:rsidRDefault="00EF2F23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En caso de empate, el Presidente del Consejo de Administración </w:t>
      </w:r>
      <w:r w:rsidR="00185DCE" w:rsidRPr="00BF539E">
        <w:rPr>
          <w:rFonts w:ascii="Courier New" w:hAnsi="Courier New" w:cs="Courier New"/>
          <w:sz w:val="24"/>
          <w:szCs w:val="24"/>
        </w:rPr>
        <w:t>tendrá doble voto.</w:t>
      </w:r>
      <w:r w:rsidR="000B3B42">
        <w:rPr>
          <w:rFonts w:ascii="Courier New" w:hAnsi="Courier New" w:cs="Courier New"/>
          <w:sz w:val="24"/>
          <w:szCs w:val="24"/>
        </w:rPr>
        <w:t>-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REMOCI</w:t>
      </w:r>
      <w:r w:rsidR="002F6F89" w:rsidRPr="00BF539E">
        <w:rPr>
          <w:rFonts w:ascii="Courier New" w:hAnsi="Courier New" w:cs="Courier New"/>
          <w:b/>
          <w:sz w:val="24"/>
          <w:szCs w:val="24"/>
        </w:rPr>
        <w:t>Ó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N DE </w:t>
      </w:r>
      <w:r w:rsidR="00DA405D" w:rsidRPr="00BF539E">
        <w:rPr>
          <w:rFonts w:ascii="Courier New" w:hAnsi="Courier New" w:cs="Courier New"/>
          <w:b/>
          <w:sz w:val="24"/>
          <w:szCs w:val="24"/>
        </w:rPr>
        <w:t>CONSEJ</w:t>
      </w:r>
      <w:r w:rsidR="008541EC" w:rsidRPr="00BF539E">
        <w:rPr>
          <w:rFonts w:ascii="Courier New" w:hAnsi="Courier New" w:cs="Courier New"/>
          <w:b/>
          <w:sz w:val="24"/>
          <w:szCs w:val="24"/>
        </w:rPr>
        <w:t>EROS</w:t>
      </w:r>
      <w:r w:rsidRPr="00BF539E">
        <w:rPr>
          <w:rFonts w:ascii="Courier New" w:hAnsi="Courier New" w:cs="Courier New"/>
          <w:b/>
          <w:sz w:val="24"/>
          <w:szCs w:val="24"/>
        </w:rPr>
        <w:t>.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</w:t>
      </w:r>
      <w:r w:rsidR="005E62AD" w:rsidRPr="00BF539E">
        <w:rPr>
          <w:rFonts w:ascii="Courier New" w:hAnsi="Courier New" w:cs="Courier New"/>
          <w:b/>
          <w:sz w:val="24"/>
          <w:szCs w:val="24"/>
        </w:rPr>
        <w:t>10</w:t>
      </w:r>
      <w:r w:rsidRPr="00BF539E">
        <w:rPr>
          <w:rFonts w:ascii="Courier New" w:hAnsi="Courier New" w:cs="Courier New"/>
          <w:b/>
          <w:sz w:val="24"/>
          <w:szCs w:val="24"/>
        </w:rPr>
        <w:t xml:space="preserve">.- </w:t>
      </w:r>
      <w:r w:rsidRPr="00BF539E">
        <w:rPr>
          <w:rFonts w:ascii="Courier New" w:hAnsi="Courier New" w:cs="Courier New"/>
          <w:sz w:val="24"/>
          <w:szCs w:val="24"/>
        </w:rPr>
        <w:t xml:space="preserve">Los Consejeros podrán ser removidos con </w:t>
      </w:r>
      <w:r w:rsidR="006519BC" w:rsidRPr="00856E37">
        <w:rPr>
          <w:rFonts w:ascii="Courier New" w:hAnsi="Courier New" w:cs="Courier New"/>
          <w:sz w:val="24"/>
          <w:szCs w:val="24"/>
        </w:rPr>
        <w:t>el voto favorable de las dos terceras partes del total de los integrantes del cuerpo</w:t>
      </w:r>
      <w:r w:rsidRPr="00856E37">
        <w:rPr>
          <w:rFonts w:ascii="Courier New" w:hAnsi="Courier New" w:cs="Courier New"/>
          <w:sz w:val="24"/>
          <w:szCs w:val="24"/>
        </w:rPr>
        <w:t>.</w:t>
      </w:r>
      <w:r w:rsidR="000B3B42" w:rsidRPr="00856E37">
        <w:rPr>
          <w:rFonts w:ascii="Courier New" w:hAnsi="Courier New" w:cs="Courier New"/>
          <w:sz w:val="24"/>
          <w:szCs w:val="24"/>
        </w:rPr>
        <w:t>-</w:t>
      </w:r>
      <w:r w:rsidRPr="00BF539E">
        <w:rPr>
          <w:rFonts w:ascii="Courier New" w:hAnsi="Courier New" w:cs="Courier New"/>
          <w:sz w:val="24"/>
          <w:szCs w:val="24"/>
        </w:rPr>
        <w:t xml:space="preserve"> 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FUNCIONES EJECUTIVAS.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 xml:space="preserve">Artículo 11.- </w:t>
      </w:r>
      <w:r w:rsidRPr="00BF539E">
        <w:rPr>
          <w:rFonts w:ascii="Courier New" w:hAnsi="Courier New" w:cs="Courier New"/>
          <w:sz w:val="24"/>
          <w:szCs w:val="24"/>
        </w:rPr>
        <w:t>El Consejo de Administración podrá delegar funciones ejecutivas en una o más personas humanas, sean éstas miembros o no del Consejo de Administración.</w:t>
      </w:r>
      <w:r w:rsidR="000B3B42">
        <w:rPr>
          <w:rFonts w:ascii="Courier New" w:hAnsi="Courier New" w:cs="Courier New"/>
          <w:sz w:val="24"/>
          <w:szCs w:val="24"/>
        </w:rPr>
        <w:t>-</w:t>
      </w:r>
    </w:p>
    <w:p w:rsidR="00C2447D" w:rsidRPr="00BF539E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t>CONSEJO DE ADMINISTRACION. DERECHOS Y DEBERES.</w:t>
      </w:r>
    </w:p>
    <w:p w:rsidR="00BF539E" w:rsidRPr="00BF539E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b/>
          <w:sz w:val="24"/>
          <w:szCs w:val="24"/>
        </w:rPr>
        <w:lastRenderedPageBreak/>
        <w:t>Artículo 12.-</w:t>
      </w:r>
      <w:r w:rsidRPr="00BF539E">
        <w:rPr>
          <w:rFonts w:ascii="Courier New" w:hAnsi="Courier New" w:cs="Courier New"/>
          <w:sz w:val="24"/>
          <w:szCs w:val="24"/>
        </w:rPr>
        <w:t xml:space="preserve"> Son deberes y atribuciones del Consejo de Administración: </w:t>
      </w:r>
    </w:p>
    <w:p w:rsidR="00BF539E" w:rsidRPr="00BF539E" w:rsidRDefault="00C2447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Ejercer por medio de su Presidente o quien lo reemplace, la representación de la Fundación en todos los actos judiciales, extrajudiciales, administrativos, públicos o privados en que la misma esté interesada;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umplir y hacer cumplir </w:t>
      </w:r>
      <w:r w:rsidR="00431D20">
        <w:rPr>
          <w:rFonts w:ascii="Courier New" w:hAnsi="Courier New" w:cs="Courier New"/>
          <w:sz w:val="24"/>
          <w:szCs w:val="24"/>
        </w:rPr>
        <w:t xml:space="preserve">los </w:t>
      </w:r>
      <w:r w:rsidR="00C2447D" w:rsidRPr="00BF539E">
        <w:rPr>
          <w:rFonts w:ascii="Courier New" w:hAnsi="Courier New" w:cs="Courier New"/>
          <w:sz w:val="24"/>
          <w:szCs w:val="24"/>
        </w:rPr>
        <w:t>estatuto</w:t>
      </w:r>
      <w:r w:rsidR="00431D20">
        <w:rPr>
          <w:rFonts w:ascii="Courier New" w:hAnsi="Courier New" w:cs="Courier New"/>
          <w:sz w:val="24"/>
          <w:szCs w:val="24"/>
        </w:rPr>
        <w:t>s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, dictar los reglamentos de orden interno necesarios para el cumplimiento de las finalidades, los que deberán ser aprobados por la </w:t>
      </w:r>
      <w:r w:rsidR="00BF539E" w:rsidRPr="00BF539E">
        <w:rPr>
          <w:rFonts w:ascii="Courier New" w:hAnsi="Courier New" w:cs="Courier New"/>
          <w:sz w:val="24"/>
          <w:szCs w:val="24"/>
        </w:rPr>
        <w:t>autoridad de contralor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, sin cuyo requisito no podrán entrar en vigencia;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>omprar, vender, gravar o transferir inmuebles, muebles, valores, títulos públicos, acciones o derechos de cualquier naturaleza necesarios o convenientes para el cumplimiento de los fines de la Fundación, requiriéndose para el caso de inmuebles la decisión de las dos terceras partes de los integrantes del Consejo</w:t>
      </w:r>
      <w:r w:rsidR="005E565F">
        <w:rPr>
          <w:rFonts w:ascii="Courier New" w:hAnsi="Courier New" w:cs="Courier New"/>
          <w:sz w:val="24"/>
          <w:szCs w:val="24"/>
        </w:rPr>
        <w:t xml:space="preserve"> Administración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 y para el caso de adquisición de acciones deberá efectuarse de conformidad con lo dispuesto por la normativa dictada por la </w:t>
      </w:r>
      <w:r w:rsidR="00BF539E">
        <w:rPr>
          <w:rFonts w:ascii="Courier New" w:hAnsi="Courier New" w:cs="Courier New"/>
          <w:sz w:val="24"/>
          <w:szCs w:val="24"/>
        </w:rPr>
        <w:t>autoridad de contralor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esignar, suspender y despedir al personal, fijando las remuneraciones y tareas; </w:t>
      </w:r>
    </w:p>
    <w:p w:rsidR="0069508D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>onferir y revocar poderes generales y especiales;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ceptar herencias, legados y donaciones, y darles el destino correspondiente;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brir cuentas corrientes, solicitar préstamos en instituciones bancarias oficiales o privadas, disponer inversiones de fondos y pagos de gastos;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onfeccionar al día </w:t>
      </w:r>
      <w:r w:rsidR="00DE17FA">
        <w:rPr>
          <w:rFonts w:ascii="Courier New" w:hAnsi="Courier New" w:cs="Courier New"/>
          <w:b/>
          <w:sz w:val="24"/>
          <w:szCs w:val="24"/>
        </w:rPr>
        <w:t xml:space="preserve">XXXXX (XX) </w:t>
      </w:r>
      <w:r w:rsidR="00C2447D" w:rsidRPr="00756878">
        <w:rPr>
          <w:rFonts w:ascii="Courier New" w:hAnsi="Courier New" w:cs="Courier New"/>
          <w:b/>
          <w:sz w:val="24"/>
          <w:szCs w:val="24"/>
        </w:rPr>
        <w:t xml:space="preserve">de </w:t>
      </w:r>
      <w:r w:rsidR="00DE17FA">
        <w:rPr>
          <w:rFonts w:ascii="Courier New" w:hAnsi="Courier New" w:cs="Courier New"/>
          <w:b/>
          <w:sz w:val="24"/>
          <w:szCs w:val="24"/>
        </w:rPr>
        <w:t xml:space="preserve">XXXXX </w:t>
      </w:r>
      <w:r w:rsidR="00C2447D" w:rsidRPr="00BF539E">
        <w:rPr>
          <w:rFonts w:ascii="Courier New" w:hAnsi="Courier New" w:cs="Courier New"/>
          <w:sz w:val="24"/>
          <w:szCs w:val="24"/>
        </w:rPr>
        <w:t>de cada año, fecha de cierre de ejercicio</w:t>
      </w:r>
      <w:r w:rsidR="006278A4">
        <w:rPr>
          <w:rFonts w:ascii="Courier New" w:hAnsi="Courier New" w:cs="Courier New"/>
          <w:sz w:val="24"/>
          <w:szCs w:val="24"/>
        </w:rPr>
        <w:t xml:space="preserve"> económico</w:t>
      </w:r>
      <w:r w:rsidR="00051D34">
        <w:rPr>
          <w:rFonts w:ascii="Courier New" w:hAnsi="Courier New" w:cs="Courier New"/>
          <w:sz w:val="24"/>
          <w:szCs w:val="24"/>
        </w:rPr>
        <w:t xml:space="preserve">, </w:t>
      </w:r>
      <w:r w:rsidR="00051D34" w:rsidRPr="005B3747">
        <w:rPr>
          <w:rFonts w:ascii="Courier New" w:hAnsi="Courier New" w:cs="Courier New"/>
          <w:sz w:val="24"/>
          <w:szCs w:val="24"/>
          <w:highlight w:val="yellow"/>
        </w:rPr>
        <w:t>el balance general</w:t>
      </w:r>
      <w:r w:rsidR="00051D34" w:rsidRPr="000A143F">
        <w:rPr>
          <w:rFonts w:ascii="Courier New" w:hAnsi="Courier New" w:cs="Courier New"/>
          <w:sz w:val="24"/>
          <w:szCs w:val="24"/>
          <w:highlight w:val="yellow"/>
        </w:rPr>
        <w:t xml:space="preserve">, </w:t>
      </w:r>
      <w:r w:rsidR="005934F3" w:rsidRPr="000A143F">
        <w:rPr>
          <w:rFonts w:ascii="Courier New" w:hAnsi="Courier New" w:cs="Courier New"/>
          <w:sz w:val="24"/>
          <w:szCs w:val="24"/>
          <w:highlight w:val="yellow"/>
        </w:rPr>
        <w:t>el</w:t>
      </w:r>
      <w:r w:rsidR="00051D34" w:rsidRPr="000A143F">
        <w:rPr>
          <w:rFonts w:ascii="Courier New" w:hAnsi="Courier New" w:cs="Courier New"/>
          <w:sz w:val="24"/>
          <w:szCs w:val="24"/>
          <w:highlight w:val="yellow"/>
        </w:rPr>
        <w:t xml:space="preserve"> </w:t>
      </w:r>
      <w:r w:rsidR="005934F3" w:rsidRPr="000A143F">
        <w:rPr>
          <w:rFonts w:ascii="Courier New" w:hAnsi="Courier New" w:cs="Courier New"/>
          <w:sz w:val="24"/>
          <w:szCs w:val="24"/>
          <w:highlight w:val="yellow"/>
        </w:rPr>
        <w:t>estado de recursos y gastos</w:t>
      </w:r>
      <w:r w:rsidR="00D910A2">
        <w:rPr>
          <w:rFonts w:ascii="Courier New" w:hAnsi="Courier New" w:cs="Courier New"/>
          <w:sz w:val="24"/>
          <w:szCs w:val="24"/>
        </w:rPr>
        <w:t>,</w:t>
      </w:r>
      <w:r w:rsidR="00FC0B31">
        <w:rPr>
          <w:rFonts w:ascii="Courier New" w:hAnsi="Courier New" w:cs="Courier New"/>
          <w:sz w:val="24"/>
          <w:szCs w:val="24"/>
        </w:rPr>
        <w:t xml:space="preserve"> </w:t>
      </w:r>
      <w:r w:rsidR="00051D34">
        <w:rPr>
          <w:rFonts w:ascii="Courier New" w:hAnsi="Courier New" w:cs="Courier New"/>
          <w:sz w:val="24"/>
          <w:szCs w:val="24"/>
        </w:rPr>
        <w:t>y la memoria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; </w:t>
      </w:r>
    </w:p>
    <w:p w:rsidR="00BF539E" w:rsidRPr="00BF539E" w:rsidRDefault="0069508D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</w:t>
      </w:r>
      <w:r w:rsidR="00C2447D" w:rsidRPr="00BF539E">
        <w:rPr>
          <w:rFonts w:ascii="Courier New" w:hAnsi="Courier New" w:cs="Courier New"/>
          <w:sz w:val="24"/>
          <w:szCs w:val="24"/>
        </w:rPr>
        <w:t>eformar el estatuto en todas sus partes</w:t>
      </w:r>
      <w:r w:rsidR="00C2447D" w:rsidRPr="00BE1EB8">
        <w:rPr>
          <w:rFonts w:ascii="Courier New" w:hAnsi="Courier New" w:cs="Courier New"/>
          <w:sz w:val="24"/>
          <w:szCs w:val="24"/>
        </w:rPr>
        <w:t>,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 </w:t>
      </w:r>
      <w:r w:rsidR="00BD5DF7">
        <w:rPr>
          <w:rFonts w:ascii="Courier New" w:hAnsi="Courier New" w:cs="Courier New"/>
          <w:sz w:val="24"/>
          <w:szCs w:val="24"/>
        </w:rPr>
        <w:t>con excepci</w:t>
      </w:r>
      <w:r w:rsidR="003E6F7B">
        <w:rPr>
          <w:rFonts w:ascii="Courier New" w:hAnsi="Courier New" w:cs="Courier New"/>
          <w:sz w:val="24"/>
          <w:szCs w:val="24"/>
        </w:rPr>
        <w:t>ó</w:t>
      </w:r>
      <w:r w:rsidR="00BD5DF7">
        <w:rPr>
          <w:rFonts w:ascii="Courier New" w:hAnsi="Courier New" w:cs="Courier New"/>
          <w:sz w:val="24"/>
          <w:szCs w:val="24"/>
        </w:rPr>
        <w:t>n del objeto, en cuyo caso deber</w:t>
      </w:r>
      <w:r w:rsidR="003E6F7B">
        <w:rPr>
          <w:rFonts w:ascii="Courier New" w:hAnsi="Courier New" w:cs="Courier New"/>
          <w:sz w:val="24"/>
          <w:szCs w:val="24"/>
        </w:rPr>
        <w:t>á</w:t>
      </w:r>
      <w:r w:rsidR="00BD5DF7">
        <w:rPr>
          <w:rFonts w:ascii="Courier New" w:hAnsi="Courier New" w:cs="Courier New"/>
          <w:sz w:val="24"/>
          <w:szCs w:val="24"/>
        </w:rPr>
        <w:t xml:space="preserve"> estarse a lo regulado por el art</w:t>
      </w:r>
      <w:r w:rsidR="003E6F7B">
        <w:rPr>
          <w:rFonts w:ascii="Courier New" w:hAnsi="Courier New" w:cs="Courier New"/>
          <w:sz w:val="24"/>
          <w:szCs w:val="24"/>
        </w:rPr>
        <w:t>í</w:t>
      </w:r>
      <w:r w:rsidR="00BD5DF7">
        <w:rPr>
          <w:rFonts w:ascii="Courier New" w:hAnsi="Courier New" w:cs="Courier New"/>
          <w:sz w:val="24"/>
          <w:szCs w:val="24"/>
        </w:rPr>
        <w:t>culo 17 de los estos Estatutos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; </w:t>
      </w:r>
    </w:p>
    <w:p w:rsidR="00C2447D" w:rsidRPr="003E6F7B" w:rsidRDefault="00C14B35" w:rsidP="00BF539E">
      <w:pPr>
        <w:numPr>
          <w:ilvl w:val="0"/>
          <w:numId w:val="6"/>
        </w:numPr>
        <w:spacing w:line="360" w:lineRule="auto"/>
        <w:jc w:val="both"/>
        <w:rPr>
          <w:rFonts w:ascii="Courier New" w:hAnsi="Courier New" w:cs="Courier New"/>
          <w:sz w:val="24"/>
          <w:szCs w:val="24"/>
          <w:highlight w:val="yellow"/>
        </w:rPr>
      </w:pPr>
      <w:r w:rsidRPr="003E6F7B">
        <w:rPr>
          <w:rFonts w:ascii="Courier New" w:hAnsi="Courier New" w:cs="Courier New"/>
          <w:sz w:val="24"/>
          <w:szCs w:val="24"/>
          <w:highlight w:val="yellow"/>
        </w:rPr>
        <w:t>E</w:t>
      </w:r>
      <w:r w:rsidR="00C2447D" w:rsidRPr="003E6F7B">
        <w:rPr>
          <w:rFonts w:ascii="Courier New" w:hAnsi="Courier New" w:cs="Courier New"/>
          <w:sz w:val="24"/>
          <w:szCs w:val="24"/>
          <w:highlight w:val="yellow"/>
        </w:rPr>
        <w:t xml:space="preserve">jecutar todos los actos </w:t>
      </w:r>
      <w:r w:rsidR="000304FE">
        <w:rPr>
          <w:rFonts w:ascii="Courier New" w:hAnsi="Courier New" w:cs="Courier New"/>
          <w:sz w:val="24"/>
          <w:szCs w:val="24"/>
          <w:highlight w:val="yellow"/>
        </w:rPr>
        <w:t xml:space="preserve">jurídicos </w:t>
      </w:r>
      <w:r w:rsidR="00C2447D" w:rsidRPr="003E6F7B">
        <w:rPr>
          <w:rFonts w:ascii="Courier New" w:hAnsi="Courier New" w:cs="Courier New"/>
          <w:sz w:val="24"/>
          <w:szCs w:val="24"/>
          <w:highlight w:val="yellow"/>
        </w:rPr>
        <w:t>lícitos necesarios</w:t>
      </w:r>
      <w:r w:rsidR="000304FE">
        <w:rPr>
          <w:rFonts w:ascii="Courier New" w:hAnsi="Courier New" w:cs="Courier New"/>
          <w:sz w:val="24"/>
          <w:szCs w:val="24"/>
          <w:highlight w:val="yellow"/>
        </w:rPr>
        <w:t>, tendientes a cumplir el fin propuesto y aquellos</w:t>
      </w:r>
      <w:r w:rsidR="00C2447D" w:rsidRPr="003E6F7B">
        <w:rPr>
          <w:rFonts w:ascii="Courier New" w:hAnsi="Courier New" w:cs="Courier New"/>
          <w:sz w:val="24"/>
          <w:szCs w:val="24"/>
          <w:highlight w:val="yellow"/>
        </w:rPr>
        <w:t xml:space="preserve"> relacionados con el cumplimiento del objeto </w:t>
      </w:r>
      <w:r w:rsidR="000304FE">
        <w:rPr>
          <w:rFonts w:ascii="Courier New" w:hAnsi="Courier New" w:cs="Courier New"/>
          <w:sz w:val="24"/>
          <w:szCs w:val="24"/>
          <w:highlight w:val="yellow"/>
        </w:rPr>
        <w:t>de acuerdo a las disposiciones del</w:t>
      </w:r>
      <w:r w:rsidR="00C2447D" w:rsidRPr="003E6F7B">
        <w:rPr>
          <w:rFonts w:ascii="Courier New" w:hAnsi="Courier New" w:cs="Courier New"/>
          <w:sz w:val="24"/>
          <w:szCs w:val="24"/>
          <w:highlight w:val="yellow"/>
        </w:rPr>
        <w:t xml:space="preserve"> Código Civil y Comercial de la Nación.</w:t>
      </w:r>
      <w:r w:rsidRPr="003E6F7B">
        <w:rPr>
          <w:rFonts w:ascii="Courier New" w:hAnsi="Courier New" w:cs="Courier New"/>
          <w:sz w:val="24"/>
          <w:szCs w:val="24"/>
          <w:highlight w:val="yellow"/>
        </w:rPr>
        <w:t>-</w:t>
      </w:r>
    </w:p>
    <w:p w:rsidR="00C2447D" w:rsidRPr="00C14B35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C14B35">
        <w:rPr>
          <w:rFonts w:ascii="Courier New" w:hAnsi="Courier New" w:cs="Courier New"/>
          <w:b/>
          <w:sz w:val="24"/>
          <w:szCs w:val="24"/>
        </w:rPr>
        <w:t>DEL PRESIDENTE.</w:t>
      </w:r>
    </w:p>
    <w:p w:rsidR="00756878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D87F7E">
        <w:rPr>
          <w:rFonts w:ascii="Courier New" w:hAnsi="Courier New" w:cs="Courier New"/>
          <w:b/>
          <w:sz w:val="24"/>
          <w:szCs w:val="24"/>
        </w:rPr>
        <w:lastRenderedPageBreak/>
        <w:t>Artículo 13.-</w:t>
      </w:r>
      <w:r w:rsidRPr="00BF539E">
        <w:rPr>
          <w:rFonts w:ascii="Courier New" w:hAnsi="Courier New" w:cs="Courier New"/>
          <w:sz w:val="24"/>
          <w:szCs w:val="24"/>
        </w:rPr>
        <w:t xml:space="preserve"> Son funciones propias del Presidente: </w:t>
      </w:r>
    </w:p>
    <w:p w:rsidR="00756878" w:rsidRDefault="00756878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epresentar a la Fundación; </w:t>
      </w:r>
    </w:p>
    <w:p w:rsidR="00756878" w:rsidRDefault="00756878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onvocar a las reuniones y sesiones del Consejo de Administración; </w:t>
      </w:r>
    </w:p>
    <w:p w:rsidR="00756878" w:rsidRDefault="00756878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irmar con el Secretario las actas de las reuniones, la correspondencia y todo otro documento de naturaleza institucional; </w:t>
      </w:r>
    </w:p>
    <w:p w:rsidR="00756878" w:rsidRDefault="00756878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ibrar cheques con su firma y la del Tesorero; </w:t>
      </w:r>
    </w:p>
    <w:p w:rsidR="00051D34" w:rsidRDefault="00756878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051D34">
        <w:rPr>
          <w:rFonts w:ascii="Courier New" w:hAnsi="Courier New" w:cs="Courier New"/>
          <w:sz w:val="24"/>
          <w:szCs w:val="24"/>
        </w:rPr>
        <w:t>A</w:t>
      </w:r>
      <w:r w:rsidR="00C2447D" w:rsidRPr="00051D34">
        <w:rPr>
          <w:rFonts w:ascii="Courier New" w:hAnsi="Courier New" w:cs="Courier New"/>
          <w:sz w:val="24"/>
          <w:szCs w:val="24"/>
        </w:rPr>
        <w:t xml:space="preserve">utorizar con el Tesorero </w:t>
      </w:r>
      <w:r w:rsidR="00FC0B31">
        <w:rPr>
          <w:rFonts w:ascii="Courier New" w:hAnsi="Courier New" w:cs="Courier New"/>
          <w:sz w:val="24"/>
          <w:szCs w:val="24"/>
        </w:rPr>
        <w:t>los</w:t>
      </w:r>
      <w:r w:rsidR="00C2447D" w:rsidRPr="00051D34">
        <w:rPr>
          <w:rFonts w:ascii="Courier New" w:hAnsi="Courier New" w:cs="Courier New"/>
          <w:sz w:val="24"/>
          <w:szCs w:val="24"/>
        </w:rPr>
        <w:t xml:space="preserve"> </w:t>
      </w:r>
      <w:r w:rsidR="00FC0B31">
        <w:rPr>
          <w:rFonts w:ascii="Courier New" w:hAnsi="Courier New" w:cs="Courier New"/>
          <w:sz w:val="24"/>
          <w:szCs w:val="24"/>
        </w:rPr>
        <w:t>estados de recursos y gastos</w:t>
      </w:r>
      <w:r w:rsidR="00C2447D" w:rsidRPr="00051D34">
        <w:rPr>
          <w:rFonts w:ascii="Courier New" w:hAnsi="Courier New" w:cs="Courier New"/>
          <w:sz w:val="24"/>
          <w:szCs w:val="24"/>
        </w:rPr>
        <w:t>, no permitiendo que los fondos sean invertidos en objetos ajenos a lo prescripto por est</w:t>
      </w:r>
      <w:r w:rsidR="00B219C6">
        <w:rPr>
          <w:rFonts w:ascii="Courier New" w:hAnsi="Courier New" w:cs="Courier New"/>
          <w:sz w:val="24"/>
          <w:szCs w:val="24"/>
        </w:rPr>
        <w:t>os</w:t>
      </w:r>
      <w:r w:rsidR="00C2447D" w:rsidRPr="00051D34">
        <w:rPr>
          <w:rFonts w:ascii="Courier New" w:hAnsi="Courier New" w:cs="Courier New"/>
          <w:sz w:val="24"/>
          <w:szCs w:val="24"/>
        </w:rPr>
        <w:t xml:space="preserve"> </w:t>
      </w:r>
      <w:r w:rsidR="00B219C6">
        <w:rPr>
          <w:rFonts w:ascii="Courier New" w:hAnsi="Courier New" w:cs="Courier New"/>
          <w:sz w:val="24"/>
          <w:szCs w:val="24"/>
        </w:rPr>
        <w:t>E</w:t>
      </w:r>
      <w:r w:rsidR="00C2447D" w:rsidRPr="00051D34">
        <w:rPr>
          <w:rFonts w:ascii="Courier New" w:hAnsi="Courier New" w:cs="Courier New"/>
          <w:sz w:val="24"/>
          <w:szCs w:val="24"/>
        </w:rPr>
        <w:t>statuto</w:t>
      </w:r>
      <w:r w:rsidR="00B219C6">
        <w:rPr>
          <w:rFonts w:ascii="Courier New" w:hAnsi="Courier New" w:cs="Courier New"/>
          <w:sz w:val="24"/>
          <w:szCs w:val="24"/>
        </w:rPr>
        <w:t>s</w:t>
      </w:r>
      <w:r w:rsidR="00C2447D" w:rsidRPr="00051D34">
        <w:rPr>
          <w:rFonts w:ascii="Courier New" w:hAnsi="Courier New" w:cs="Courier New"/>
          <w:sz w:val="24"/>
          <w:szCs w:val="24"/>
        </w:rPr>
        <w:t xml:space="preserve">, reglamentos de orden interno y resoluciones del Consejo de Administración; </w:t>
      </w:r>
    </w:p>
    <w:p w:rsidR="00051D34" w:rsidRPr="00051D34" w:rsidRDefault="00051D34" w:rsidP="008851A3">
      <w:pPr>
        <w:numPr>
          <w:ilvl w:val="0"/>
          <w:numId w:val="8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051D34">
        <w:rPr>
          <w:rFonts w:ascii="Courier New" w:hAnsi="Courier New" w:cs="Courier New"/>
          <w:sz w:val="24"/>
          <w:szCs w:val="24"/>
        </w:rPr>
        <w:t xml:space="preserve">Preparar conjuntamente con </w:t>
      </w:r>
      <w:r w:rsidR="00B219C6">
        <w:rPr>
          <w:rFonts w:ascii="Courier New" w:hAnsi="Courier New" w:cs="Courier New"/>
          <w:sz w:val="24"/>
          <w:szCs w:val="24"/>
        </w:rPr>
        <w:t xml:space="preserve">el </w:t>
      </w:r>
      <w:r w:rsidRPr="00051D34">
        <w:rPr>
          <w:rFonts w:ascii="Courier New" w:hAnsi="Courier New" w:cs="Courier New"/>
          <w:sz w:val="24"/>
          <w:szCs w:val="24"/>
        </w:rPr>
        <w:t xml:space="preserve">Secretario y </w:t>
      </w:r>
      <w:r w:rsidR="00B219C6">
        <w:rPr>
          <w:rFonts w:ascii="Courier New" w:hAnsi="Courier New" w:cs="Courier New"/>
          <w:sz w:val="24"/>
          <w:szCs w:val="24"/>
        </w:rPr>
        <w:t xml:space="preserve">el </w:t>
      </w:r>
      <w:r w:rsidRPr="00051D34">
        <w:rPr>
          <w:rFonts w:ascii="Courier New" w:hAnsi="Courier New" w:cs="Courier New"/>
          <w:sz w:val="24"/>
          <w:szCs w:val="24"/>
        </w:rPr>
        <w:t xml:space="preserve">Tesorero </w:t>
      </w:r>
      <w:r w:rsidR="00B219C6">
        <w:rPr>
          <w:rFonts w:ascii="Courier New" w:hAnsi="Courier New" w:cs="Courier New"/>
          <w:sz w:val="24"/>
          <w:szCs w:val="24"/>
        </w:rPr>
        <w:t xml:space="preserve">la </w:t>
      </w:r>
      <w:r w:rsidRPr="00051D34">
        <w:rPr>
          <w:rFonts w:ascii="Courier New" w:hAnsi="Courier New" w:cs="Courier New"/>
          <w:sz w:val="24"/>
          <w:szCs w:val="24"/>
        </w:rPr>
        <w:t xml:space="preserve">memoria anual, como asimismo </w:t>
      </w:r>
      <w:r w:rsidRPr="00051D34">
        <w:rPr>
          <w:rFonts w:ascii="Courier New" w:hAnsi="Courier New" w:cs="Courier New"/>
          <w:sz w:val="24"/>
          <w:szCs w:val="24"/>
          <w:highlight w:val="yellow"/>
        </w:rPr>
        <w:t>el balance general</w:t>
      </w:r>
      <w:r>
        <w:rPr>
          <w:rFonts w:ascii="Courier New" w:hAnsi="Courier New" w:cs="Courier New"/>
          <w:sz w:val="24"/>
          <w:szCs w:val="24"/>
          <w:highlight w:val="yellow"/>
        </w:rPr>
        <w:t xml:space="preserve">, </w:t>
      </w:r>
      <w:r w:rsidR="00B219C6">
        <w:rPr>
          <w:rFonts w:ascii="Courier New" w:hAnsi="Courier New" w:cs="Courier New"/>
          <w:sz w:val="24"/>
          <w:szCs w:val="24"/>
          <w:highlight w:val="yellow"/>
        </w:rPr>
        <w:t xml:space="preserve">y </w:t>
      </w:r>
      <w:r w:rsidR="00FC0B31">
        <w:rPr>
          <w:rFonts w:ascii="Courier New" w:hAnsi="Courier New" w:cs="Courier New"/>
          <w:sz w:val="24"/>
          <w:szCs w:val="24"/>
          <w:highlight w:val="yellow"/>
        </w:rPr>
        <w:t>el</w:t>
      </w:r>
      <w:r w:rsidRPr="000A143F">
        <w:rPr>
          <w:rFonts w:ascii="Courier New" w:hAnsi="Courier New" w:cs="Courier New"/>
          <w:sz w:val="24"/>
          <w:szCs w:val="24"/>
          <w:highlight w:val="yellow"/>
        </w:rPr>
        <w:t xml:space="preserve"> </w:t>
      </w:r>
      <w:r w:rsidR="000A143F" w:rsidRPr="000A143F">
        <w:rPr>
          <w:rFonts w:ascii="Courier New" w:hAnsi="Courier New" w:cs="Courier New"/>
          <w:sz w:val="24"/>
          <w:szCs w:val="24"/>
          <w:highlight w:val="yellow"/>
        </w:rPr>
        <w:t>estado</w:t>
      </w:r>
      <w:r w:rsidR="00FC0B31" w:rsidRPr="000A143F">
        <w:rPr>
          <w:rFonts w:ascii="Courier New" w:hAnsi="Courier New" w:cs="Courier New"/>
          <w:sz w:val="24"/>
          <w:szCs w:val="24"/>
          <w:highlight w:val="yellow"/>
        </w:rPr>
        <w:t xml:space="preserve"> de recursos y gastos</w:t>
      </w:r>
      <w:r w:rsidR="00FC0B31">
        <w:rPr>
          <w:rFonts w:ascii="Courier New" w:hAnsi="Courier New" w:cs="Courier New"/>
          <w:sz w:val="24"/>
          <w:szCs w:val="24"/>
        </w:rPr>
        <w:t xml:space="preserve">; </w:t>
      </w:r>
      <w:r w:rsidRPr="00051D34">
        <w:rPr>
          <w:rFonts w:ascii="Courier New" w:hAnsi="Courier New" w:cs="Courier New"/>
          <w:sz w:val="24"/>
          <w:szCs w:val="24"/>
          <w:highlight w:val="green"/>
        </w:rPr>
        <w:t>los que se presentarán a la autoridad de contralor, previo a su tratamiento en sesión ordinaria del Consejo de Administración</w:t>
      </w:r>
      <w:r w:rsidRPr="00051D34">
        <w:rPr>
          <w:rFonts w:ascii="Courier New" w:hAnsi="Courier New" w:cs="Courier New"/>
          <w:sz w:val="24"/>
          <w:szCs w:val="24"/>
        </w:rPr>
        <w:t>.-</w:t>
      </w:r>
    </w:p>
    <w:p w:rsidR="00C2447D" w:rsidRPr="00257D9F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257D9F">
        <w:rPr>
          <w:rFonts w:ascii="Courier New" w:hAnsi="Courier New" w:cs="Courier New"/>
          <w:b/>
          <w:sz w:val="24"/>
          <w:szCs w:val="24"/>
        </w:rPr>
        <w:t>DEL SECRETARIO.</w:t>
      </w:r>
    </w:p>
    <w:p w:rsidR="00257D9F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257D9F">
        <w:rPr>
          <w:rFonts w:ascii="Courier New" w:hAnsi="Courier New" w:cs="Courier New"/>
          <w:b/>
          <w:sz w:val="24"/>
          <w:szCs w:val="24"/>
        </w:rPr>
        <w:t xml:space="preserve">Artículo 14.- </w:t>
      </w:r>
      <w:r w:rsidRPr="00BF539E">
        <w:rPr>
          <w:rFonts w:ascii="Courier New" w:hAnsi="Courier New" w:cs="Courier New"/>
          <w:sz w:val="24"/>
          <w:szCs w:val="24"/>
        </w:rPr>
        <w:t xml:space="preserve">Son funciones del Secretario: </w:t>
      </w:r>
    </w:p>
    <w:p w:rsidR="00257D9F" w:rsidRDefault="00257D9F" w:rsidP="00257D9F">
      <w:pPr>
        <w:numPr>
          <w:ilvl w:val="0"/>
          <w:numId w:val="10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R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edactar y firmar con el Presidente las actas de las reuniones del Consejo de Administración, las que se asentarán en el libro correspondiente; </w:t>
      </w:r>
    </w:p>
    <w:p w:rsidR="00257D9F" w:rsidRDefault="00257D9F" w:rsidP="00257D9F">
      <w:pPr>
        <w:numPr>
          <w:ilvl w:val="0"/>
          <w:numId w:val="10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reparar conjuntamente con el Presidente </w:t>
      </w:r>
      <w:r w:rsidR="00B219C6">
        <w:rPr>
          <w:rFonts w:ascii="Courier New" w:hAnsi="Courier New" w:cs="Courier New"/>
          <w:sz w:val="24"/>
          <w:szCs w:val="24"/>
        </w:rPr>
        <w:t xml:space="preserve">la 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memoria anual, firmar con el Presidente la correspondencia y todo documento de carácter institucional; </w:t>
      </w:r>
    </w:p>
    <w:p w:rsidR="00C2447D" w:rsidRPr="00BF539E" w:rsidRDefault="00257D9F" w:rsidP="00257D9F">
      <w:pPr>
        <w:numPr>
          <w:ilvl w:val="0"/>
          <w:numId w:val="10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itar a los consejeros </w:t>
      </w:r>
      <w:r w:rsidR="005A3E36">
        <w:rPr>
          <w:rFonts w:ascii="Courier New" w:hAnsi="Courier New" w:cs="Courier New"/>
          <w:sz w:val="24"/>
          <w:szCs w:val="24"/>
        </w:rPr>
        <w:t xml:space="preserve">a 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las sesiones que fueran convocadas por el Presidente o a pedido de dos </w:t>
      </w:r>
      <w:r w:rsidR="005A3E36">
        <w:rPr>
          <w:rFonts w:ascii="Courier New" w:hAnsi="Courier New" w:cs="Courier New"/>
          <w:sz w:val="24"/>
          <w:szCs w:val="24"/>
        </w:rPr>
        <w:t xml:space="preserve">(2) </w:t>
      </w:r>
      <w:r w:rsidR="00C2447D" w:rsidRPr="00BF539E">
        <w:rPr>
          <w:rFonts w:ascii="Courier New" w:hAnsi="Courier New" w:cs="Courier New"/>
          <w:sz w:val="24"/>
          <w:szCs w:val="24"/>
        </w:rPr>
        <w:t>miembros.</w:t>
      </w:r>
      <w:r w:rsidR="000B3B42">
        <w:rPr>
          <w:rFonts w:ascii="Courier New" w:hAnsi="Courier New" w:cs="Courier New"/>
          <w:sz w:val="24"/>
          <w:szCs w:val="24"/>
        </w:rPr>
        <w:t>-</w:t>
      </w:r>
    </w:p>
    <w:p w:rsidR="00C2447D" w:rsidRPr="00257D9F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257D9F">
        <w:rPr>
          <w:rFonts w:ascii="Courier New" w:hAnsi="Courier New" w:cs="Courier New"/>
          <w:b/>
          <w:sz w:val="24"/>
          <w:szCs w:val="24"/>
        </w:rPr>
        <w:t>DEL TESORERO.</w:t>
      </w:r>
    </w:p>
    <w:p w:rsidR="00870939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257D9F">
        <w:rPr>
          <w:rFonts w:ascii="Courier New" w:hAnsi="Courier New" w:cs="Courier New"/>
          <w:b/>
          <w:sz w:val="24"/>
          <w:szCs w:val="24"/>
        </w:rPr>
        <w:t xml:space="preserve">Artículo 15.- </w:t>
      </w:r>
      <w:r w:rsidRPr="00BF539E">
        <w:rPr>
          <w:rFonts w:ascii="Courier New" w:hAnsi="Courier New" w:cs="Courier New"/>
          <w:sz w:val="24"/>
          <w:szCs w:val="24"/>
        </w:rPr>
        <w:t xml:space="preserve">Son funciones del Tesorero: </w:t>
      </w:r>
    </w:p>
    <w:p w:rsidR="00870939" w:rsidRDefault="00870939" w:rsidP="00870939">
      <w:pPr>
        <w:numPr>
          <w:ilvl w:val="0"/>
          <w:numId w:val="11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sistir a las reuniones del Consejo de Administración; </w:t>
      </w:r>
    </w:p>
    <w:p w:rsidR="00870939" w:rsidRDefault="00870939" w:rsidP="00870939">
      <w:pPr>
        <w:numPr>
          <w:ilvl w:val="0"/>
          <w:numId w:val="11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levar los libros de contabilidad, presentar al Consejo de Administración las informaciones contables que se le requieran; </w:t>
      </w:r>
    </w:p>
    <w:p w:rsidR="00870939" w:rsidRDefault="00870939" w:rsidP="00870939">
      <w:pPr>
        <w:numPr>
          <w:ilvl w:val="0"/>
          <w:numId w:val="11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irmar con el Presidente los cheques, recibos y demás documentos de tesorería, efectuando los pagos ordinarios de la administración; </w:t>
      </w:r>
    </w:p>
    <w:p w:rsidR="00C2447D" w:rsidRPr="00BF539E" w:rsidRDefault="00870939" w:rsidP="00870939">
      <w:pPr>
        <w:numPr>
          <w:ilvl w:val="0"/>
          <w:numId w:val="11"/>
        </w:num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P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reparar anualmente el inventario, balance general y </w:t>
      </w:r>
      <w:r w:rsidR="000A143F">
        <w:rPr>
          <w:rFonts w:ascii="Courier New" w:hAnsi="Courier New" w:cs="Courier New"/>
          <w:sz w:val="24"/>
          <w:szCs w:val="24"/>
        </w:rPr>
        <w:t xml:space="preserve">estado de recursos y gastos 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que deberá considerar el Consejo de Administración en su </w:t>
      </w:r>
      <w:r w:rsidR="005A3E36">
        <w:rPr>
          <w:rFonts w:ascii="Courier New" w:hAnsi="Courier New" w:cs="Courier New"/>
          <w:sz w:val="24"/>
          <w:szCs w:val="24"/>
        </w:rPr>
        <w:t>sesión ordinaria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 anual.</w:t>
      </w:r>
      <w:r w:rsidR="000B3B42">
        <w:rPr>
          <w:rFonts w:ascii="Courier New" w:hAnsi="Courier New" w:cs="Courier New"/>
          <w:sz w:val="24"/>
          <w:szCs w:val="24"/>
        </w:rPr>
        <w:t>-</w:t>
      </w:r>
      <w:r w:rsidR="00C2447D" w:rsidRPr="00BF539E">
        <w:rPr>
          <w:rFonts w:ascii="Courier New" w:hAnsi="Courier New" w:cs="Courier New"/>
          <w:sz w:val="24"/>
          <w:szCs w:val="24"/>
        </w:rPr>
        <w:t xml:space="preserve"> </w:t>
      </w:r>
    </w:p>
    <w:p w:rsidR="00C2447D" w:rsidRPr="00870939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870939">
        <w:rPr>
          <w:rFonts w:ascii="Courier New" w:hAnsi="Courier New" w:cs="Courier New"/>
          <w:b/>
          <w:sz w:val="24"/>
          <w:szCs w:val="24"/>
        </w:rPr>
        <w:t>REFORMA DE</w:t>
      </w:r>
      <w:r w:rsidR="001B6842">
        <w:rPr>
          <w:rFonts w:ascii="Courier New" w:hAnsi="Courier New" w:cs="Courier New"/>
          <w:b/>
          <w:sz w:val="24"/>
          <w:szCs w:val="24"/>
        </w:rPr>
        <w:t>L</w:t>
      </w:r>
      <w:r w:rsidRPr="00870939">
        <w:rPr>
          <w:rFonts w:ascii="Courier New" w:hAnsi="Courier New" w:cs="Courier New"/>
          <w:b/>
          <w:sz w:val="24"/>
          <w:szCs w:val="24"/>
        </w:rPr>
        <w:t xml:space="preserve"> ESTATUTO. </w:t>
      </w:r>
      <w:r w:rsidR="001B6842">
        <w:rPr>
          <w:rFonts w:ascii="Courier New" w:hAnsi="Courier New" w:cs="Courier New"/>
          <w:b/>
          <w:sz w:val="24"/>
          <w:szCs w:val="24"/>
        </w:rPr>
        <w:t>MAYORÍA NECESARIA.</w:t>
      </w:r>
    </w:p>
    <w:p w:rsidR="00C2447D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870939">
        <w:rPr>
          <w:rFonts w:ascii="Courier New" w:hAnsi="Courier New" w:cs="Courier New"/>
          <w:b/>
          <w:sz w:val="24"/>
          <w:szCs w:val="24"/>
        </w:rPr>
        <w:t xml:space="preserve">Artículo 16.- </w:t>
      </w:r>
      <w:r w:rsidRPr="00BF539E">
        <w:rPr>
          <w:rFonts w:ascii="Courier New" w:hAnsi="Courier New" w:cs="Courier New"/>
          <w:sz w:val="24"/>
          <w:szCs w:val="24"/>
        </w:rPr>
        <w:t>La reforma del estatuto requerirá el voto favorable de la mayoría absoluta de los miembros del Consejo de Administración</w:t>
      </w:r>
      <w:r w:rsidR="004F2C75">
        <w:rPr>
          <w:rFonts w:ascii="Courier New" w:hAnsi="Courier New" w:cs="Courier New"/>
          <w:sz w:val="24"/>
          <w:szCs w:val="24"/>
        </w:rPr>
        <w:t>, reunidos en sesión extraordinaria</w:t>
      </w:r>
      <w:r w:rsidR="00AF1465">
        <w:rPr>
          <w:rFonts w:ascii="Courier New" w:hAnsi="Courier New" w:cs="Courier New"/>
          <w:sz w:val="24"/>
          <w:szCs w:val="24"/>
        </w:rPr>
        <w:t>.</w:t>
      </w:r>
      <w:r w:rsidR="000B3B42">
        <w:rPr>
          <w:rFonts w:ascii="Courier New" w:hAnsi="Courier New" w:cs="Courier New"/>
          <w:sz w:val="24"/>
          <w:szCs w:val="24"/>
        </w:rPr>
        <w:t>-</w:t>
      </w:r>
    </w:p>
    <w:p w:rsidR="00C2447D" w:rsidRPr="00B74FC1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74FC1">
        <w:rPr>
          <w:rFonts w:ascii="Courier New" w:hAnsi="Courier New" w:cs="Courier New"/>
          <w:b/>
          <w:sz w:val="24"/>
          <w:szCs w:val="24"/>
        </w:rPr>
        <w:t>MODIFICACI</w:t>
      </w:r>
      <w:r w:rsidR="00B74FC1">
        <w:rPr>
          <w:rFonts w:ascii="Courier New" w:hAnsi="Courier New" w:cs="Courier New"/>
          <w:b/>
          <w:sz w:val="24"/>
          <w:szCs w:val="24"/>
        </w:rPr>
        <w:t>Ó</w:t>
      </w:r>
      <w:r w:rsidRPr="00B74FC1">
        <w:rPr>
          <w:rFonts w:ascii="Courier New" w:hAnsi="Courier New" w:cs="Courier New"/>
          <w:b/>
          <w:sz w:val="24"/>
          <w:szCs w:val="24"/>
        </w:rPr>
        <w:t>N OBJETO. FUSI</w:t>
      </w:r>
      <w:r w:rsidR="00B74FC1">
        <w:rPr>
          <w:rFonts w:ascii="Courier New" w:hAnsi="Courier New" w:cs="Courier New"/>
          <w:b/>
          <w:sz w:val="24"/>
          <w:szCs w:val="24"/>
        </w:rPr>
        <w:t>Ó</w:t>
      </w:r>
      <w:r w:rsidRPr="00B74FC1">
        <w:rPr>
          <w:rFonts w:ascii="Courier New" w:hAnsi="Courier New" w:cs="Courier New"/>
          <w:b/>
          <w:sz w:val="24"/>
          <w:szCs w:val="24"/>
        </w:rPr>
        <w:t>N. DISOLUCI</w:t>
      </w:r>
      <w:r w:rsidR="00B74FC1">
        <w:rPr>
          <w:rFonts w:ascii="Courier New" w:hAnsi="Courier New" w:cs="Courier New"/>
          <w:b/>
          <w:sz w:val="24"/>
          <w:szCs w:val="24"/>
        </w:rPr>
        <w:t>Ó</w:t>
      </w:r>
      <w:r w:rsidRPr="00B74FC1">
        <w:rPr>
          <w:rFonts w:ascii="Courier New" w:hAnsi="Courier New" w:cs="Courier New"/>
          <w:b/>
          <w:sz w:val="24"/>
          <w:szCs w:val="24"/>
        </w:rPr>
        <w:t>N.</w:t>
      </w:r>
      <w:r w:rsidR="001B6842">
        <w:rPr>
          <w:rFonts w:ascii="Courier New" w:hAnsi="Courier New" w:cs="Courier New"/>
          <w:b/>
          <w:sz w:val="24"/>
          <w:szCs w:val="24"/>
        </w:rPr>
        <w:t xml:space="preserve"> MAYORÍA NECESARIA.</w:t>
      </w:r>
    </w:p>
    <w:p w:rsidR="00B74FC1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74FC1">
        <w:rPr>
          <w:rFonts w:ascii="Courier New" w:hAnsi="Courier New" w:cs="Courier New"/>
          <w:b/>
          <w:sz w:val="24"/>
          <w:szCs w:val="24"/>
        </w:rPr>
        <w:t>Artículo 17.-</w:t>
      </w:r>
      <w:r w:rsidRPr="00BF539E">
        <w:rPr>
          <w:rFonts w:ascii="Courier New" w:hAnsi="Courier New" w:cs="Courier New"/>
          <w:sz w:val="24"/>
          <w:szCs w:val="24"/>
        </w:rPr>
        <w:t xml:space="preserve"> La modificación del objeto, la fusión con entidades similares y la disolución reque</w:t>
      </w:r>
      <w:r w:rsidR="00C30356">
        <w:rPr>
          <w:rFonts w:ascii="Courier New" w:hAnsi="Courier New" w:cs="Courier New"/>
          <w:sz w:val="24"/>
          <w:szCs w:val="24"/>
        </w:rPr>
        <w:t>ri</w:t>
      </w:r>
      <w:r w:rsidRPr="00BF539E">
        <w:rPr>
          <w:rFonts w:ascii="Courier New" w:hAnsi="Courier New" w:cs="Courier New"/>
          <w:sz w:val="24"/>
          <w:szCs w:val="24"/>
        </w:rPr>
        <w:t>r</w:t>
      </w:r>
      <w:r w:rsidR="00B74FC1">
        <w:rPr>
          <w:rFonts w:ascii="Courier New" w:hAnsi="Courier New" w:cs="Courier New"/>
          <w:sz w:val="24"/>
          <w:szCs w:val="24"/>
        </w:rPr>
        <w:t>án</w:t>
      </w:r>
      <w:r w:rsidRPr="00BF539E">
        <w:rPr>
          <w:rFonts w:ascii="Courier New" w:hAnsi="Courier New" w:cs="Courier New"/>
          <w:sz w:val="24"/>
          <w:szCs w:val="24"/>
        </w:rPr>
        <w:t xml:space="preserve"> </w:t>
      </w:r>
      <w:r w:rsidR="006519BC" w:rsidRPr="00051D34">
        <w:rPr>
          <w:rFonts w:ascii="Courier New" w:hAnsi="Courier New" w:cs="Courier New"/>
          <w:sz w:val="24"/>
          <w:szCs w:val="24"/>
          <w:highlight w:val="green"/>
        </w:rPr>
        <w:t xml:space="preserve">el voto </w:t>
      </w:r>
      <w:r w:rsidR="006519BC">
        <w:rPr>
          <w:rFonts w:ascii="Courier New" w:hAnsi="Courier New" w:cs="Courier New"/>
          <w:sz w:val="24"/>
          <w:szCs w:val="24"/>
          <w:highlight w:val="green"/>
        </w:rPr>
        <w:t xml:space="preserve">favorable </w:t>
      </w:r>
      <w:r w:rsidR="006519BC" w:rsidRPr="00051D34">
        <w:rPr>
          <w:rFonts w:ascii="Courier New" w:hAnsi="Courier New" w:cs="Courier New"/>
          <w:sz w:val="24"/>
          <w:szCs w:val="24"/>
          <w:highlight w:val="green"/>
        </w:rPr>
        <w:t>de los dos tercios de</w:t>
      </w:r>
      <w:r w:rsidR="006519BC">
        <w:rPr>
          <w:rFonts w:ascii="Courier New" w:hAnsi="Courier New" w:cs="Courier New"/>
          <w:sz w:val="24"/>
          <w:szCs w:val="24"/>
          <w:highlight w:val="green"/>
        </w:rPr>
        <w:t>l total de</w:t>
      </w:r>
      <w:r w:rsidR="006519BC" w:rsidRPr="00051D34">
        <w:rPr>
          <w:rFonts w:ascii="Courier New" w:hAnsi="Courier New" w:cs="Courier New"/>
          <w:sz w:val="24"/>
          <w:szCs w:val="24"/>
          <w:highlight w:val="green"/>
        </w:rPr>
        <w:t xml:space="preserve"> los miembros del Consejo de Administración.</w:t>
      </w:r>
      <w:r w:rsidRPr="00BF539E">
        <w:rPr>
          <w:rFonts w:ascii="Courier New" w:hAnsi="Courier New" w:cs="Courier New"/>
          <w:sz w:val="24"/>
          <w:szCs w:val="24"/>
        </w:rPr>
        <w:t xml:space="preserve"> </w:t>
      </w:r>
    </w:p>
    <w:p w:rsidR="00C2447D" w:rsidRDefault="00C2447D" w:rsidP="008851A3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La modificación del objeto sólo procederá cuando el </w:t>
      </w:r>
      <w:r w:rsidR="004F2C75">
        <w:rPr>
          <w:rFonts w:ascii="Courier New" w:hAnsi="Courier New" w:cs="Courier New"/>
          <w:sz w:val="24"/>
          <w:szCs w:val="24"/>
        </w:rPr>
        <w:t xml:space="preserve">objeto </w:t>
      </w:r>
      <w:r w:rsidRPr="00BF539E">
        <w:rPr>
          <w:rFonts w:ascii="Courier New" w:hAnsi="Courier New" w:cs="Courier New"/>
          <w:sz w:val="24"/>
          <w:szCs w:val="24"/>
        </w:rPr>
        <w:t>previsto por los fundadores hubiere llegado a ser de imposible cumplimiento.</w:t>
      </w:r>
      <w:r w:rsidR="000B3B42">
        <w:rPr>
          <w:rFonts w:ascii="Courier New" w:hAnsi="Courier New" w:cs="Courier New"/>
          <w:sz w:val="24"/>
          <w:szCs w:val="24"/>
        </w:rPr>
        <w:t>-</w:t>
      </w:r>
    </w:p>
    <w:p w:rsidR="00C2447D" w:rsidRPr="00B74FC1" w:rsidRDefault="00C2447D" w:rsidP="008851A3">
      <w:pPr>
        <w:spacing w:line="360" w:lineRule="auto"/>
        <w:jc w:val="both"/>
        <w:rPr>
          <w:rFonts w:ascii="Courier New" w:hAnsi="Courier New" w:cs="Courier New"/>
          <w:b/>
          <w:sz w:val="24"/>
          <w:szCs w:val="24"/>
        </w:rPr>
      </w:pPr>
      <w:r w:rsidRPr="00B74FC1">
        <w:rPr>
          <w:rFonts w:ascii="Courier New" w:hAnsi="Courier New" w:cs="Courier New"/>
          <w:b/>
          <w:sz w:val="24"/>
          <w:szCs w:val="24"/>
        </w:rPr>
        <w:t xml:space="preserve">DISOLUCION. </w:t>
      </w:r>
      <w:r w:rsidR="00D63FD8">
        <w:rPr>
          <w:rFonts w:ascii="Courier New" w:hAnsi="Courier New" w:cs="Courier New"/>
          <w:b/>
          <w:sz w:val="24"/>
          <w:szCs w:val="24"/>
        </w:rPr>
        <w:t xml:space="preserve">LIQUIDACIÓN. </w:t>
      </w:r>
      <w:r w:rsidRPr="00B74FC1">
        <w:rPr>
          <w:rFonts w:ascii="Courier New" w:hAnsi="Courier New" w:cs="Courier New"/>
          <w:b/>
          <w:sz w:val="24"/>
          <w:szCs w:val="24"/>
        </w:rPr>
        <w:t>REMANENTE. DESTINO.</w:t>
      </w:r>
    </w:p>
    <w:p w:rsidR="00051D34" w:rsidRPr="003C7CF6" w:rsidRDefault="00C2447D" w:rsidP="00051D34">
      <w:pPr>
        <w:spacing w:line="360" w:lineRule="auto"/>
        <w:jc w:val="both"/>
        <w:rPr>
          <w:rFonts w:ascii="Courier New" w:hAnsi="Courier New" w:cs="Courier New"/>
          <w:color w:val="7030A0"/>
          <w:sz w:val="24"/>
          <w:szCs w:val="24"/>
        </w:rPr>
      </w:pPr>
      <w:r w:rsidRPr="00B74FC1">
        <w:rPr>
          <w:rFonts w:ascii="Courier New" w:hAnsi="Courier New" w:cs="Courier New"/>
          <w:b/>
          <w:sz w:val="24"/>
          <w:szCs w:val="24"/>
        </w:rPr>
        <w:t xml:space="preserve">Artículo 18.- </w:t>
      </w:r>
      <w:r w:rsidR="00051D34" w:rsidRPr="00BF539E">
        <w:rPr>
          <w:rFonts w:ascii="Courier New" w:hAnsi="Courier New" w:cs="Courier New"/>
          <w:sz w:val="24"/>
          <w:szCs w:val="24"/>
        </w:rPr>
        <w:t>En caso de resolverse la disolución</w:t>
      </w:r>
      <w:r w:rsidR="00051D34">
        <w:rPr>
          <w:rFonts w:ascii="Courier New" w:hAnsi="Courier New" w:cs="Courier New"/>
          <w:sz w:val="24"/>
          <w:szCs w:val="24"/>
        </w:rPr>
        <w:t xml:space="preserve"> de la Fundación y la liquidación de su patrimonio,</w:t>
      </w:r>
      <w:r w:rsidR="00051D34" w:rsidRPr="00BF539E">
        <w:rPr>
          <w:rFonts w:ascii="Courier New" w:hAnsi="Courier New" w:cs="Courier New"/>
          <w:sz w:val="24"/>
          <w:szCs w:val="24"/>
        </w:rPr>
        <w:t xml:space="preserve"> el Consejo </w:t>
      </w:r>
      <w:r w:rsidR="00051D34">
        <w:rPr>
          <w:rFonts w:ascii="Courier New" w:hAnsi="Courier New" w:cs="Courier New"/>
          <w:sz w:val="24"/>
          <w:szCs w:val="24"/>
        </w:rPr>
        <w:t xml:space="preserve">de Administración </w:t>
      </w:r>
      <w:r w:rsidR="00051D34" w:rsidRPr="00BF539E">
        <w:rPr>
          <w:rFonts w:ascii="Courier New" w:hAnsi="Courier New" w:cs="Courier New"/>
          <w:sz w:val="24"/>
          <w:szCs w:val="24"/>
        </w:rPr>
        <w:t xml:space="preserve">designará </w:t>
      </w:r>
      <w:r w:rsidR="00051D34">
        <w:rPr>
          <w:rFonts w:ascii="Courier New" w:hAnsi="Courier New" w:cs="Courier New"/>
          <w:sz w:val="24"/>
          <w:szCs w:val="24"/>
        </w:rPr>
        <w:t>el o los liquidadores</w:t>
      </w:r>
      <w:r w:rsidR="00F76B17">
        <w:rPr>
          <w:rFonts w:ascii="Courier New" w:hAnsi="Courier New" w:cs="Courier New"/>
          <w:sz w:val="24"/>
          <w:szCs w:val="24"/>
        </w:rPr>
        <w:t xml:space="preserve">, </w:t>
      </w:r>
      <w:r w:rsidR="00EA3EB0">
        <w:rPr>
          <w:rFonts w:ascii="Courier New" w:hAnsi="Courier New" w:cs="Courier New"/>
          <w:sz w:val="24"/>
          <w:szCs w:val="24"/>
        </w:rPr>
        <w:t xml:space="preserve">los </w:t>
      </w:r>
      <w:r w:rsidR="00F76B17" w:rsidRPr="00F76B17">
        <w:rPr>
          <w:rFonts w:ascii="Courier New" w:hAnsi="Courier New" w:cs="Courier New"/>
          <w:sz w:val="24"/>
          <w:szCs w:val="24"/>
          <w:highlight w:val="green"/>
        </w:rPr>
        <w:t>que podrán ser consejeros o no</w:t>
      </w:r>
      <w:r w:rsidR="00051D34" w:rsidRPr="00BF539E">
        <w:rPr>
          <w:rFonts w:ascii="Courier New" w:hAnsi="Courier New" w:cs="Courier New"/>
          <w:sz w:val="24"/>
          <w:szCs w:val="24"/>
        </w:rPr>
        <w:t>.</w:t>
      </w:r>
      <w:r w:rsidR="00051D34">
        <w:rPr>
          <w:rFonts w:ascii="Courier New" w:hAnsi="Courier New" w:cs="Courier New"/>
          <w:sz w:val="24"/>
          <w:szCs w:val="24"/>
        </w:rPr>
        <w:t xml:space="preserve"> </w:t>
      </w:r>
      <w:r w:rsidR="00051D34" w:rsidRPr="003C7CF6">
        <w:rPr>
          <w:rFonts w:ascii="Courier New" w:hAnsi="Courier New" w:cs="Courier New"/>
          <w:color w:val="7030A0"/>
          <w:sz w:val="24"/>
          <w:szCs w:val="24"/>
        </w:rPr>
        <w:t>La designación se efectuará de conformidad a lo previsto en el artículo 6° de estos estatutos.</w:t>
      </w:r>
    </w:p>
    <w:p w:rsidR="00051D34" w:rsidRPr="003C7CF6" w:rsidRDefault="00051D34" w:rsidP="00051D34">
      <w:pPr>
        <w:spacing w:line="360" w:lineRule="auto"/>
        <w:jc w:val="both"/>
        <w:rPr>
          <w:rFonts w:ascii="Courier New" w:hAnsi="Courier New" w:cs="Courier New"/>
          <w:color w:val="7030A0"/>
          <w:sz w:val="24"/>
          <w:szCs w:val="24"/>
        </w:rPr>
      </w:pPr>
      <w:r w:rsidRPr="003C7CF6">
        <w:rPr>
          <w:rFonts w:ascii="Courier New" w:hAnsi="Courier New" w:cs="Courier New"/>
          <w:color w:val="7030A0"/>
          <w:sz w:val="24"/>
          <w:szCs w:val="24"/>
        </w:rPr>
        <w:t xml:space="preserve">El liquidador o los liquidadores deberán confeccionar dentro de los treinta (30) días de asumido el cargo un inventario y balance de patrimonio de la Fundación, que pondrá a disposición del Consejo de Administración. </w:t>
      </w:r>
      <w:r>
        <w:rPr>
          <w:rFonts w:ascii="Courier New" w:hAnsi="Courier New" w:cs="Courier New"/>
          <w:color w:val="7030A0"/>
          <w:sz w:val="24"/>
          <w:szCs w:val="24"/>
        </w:rPr>
        <w:t>Éste podrá</w:t>
      </w:r>
      <w:r w:rsidR="00EA3EB0">
        <w:rPr>
          <w:rFonts w:ascii="Courier New" w:hAnsi="Courier New" w:cs="Courier New"/>
          <w:color w:val="7030A0"/>
          <w:sz w:val="24"/>
          <w:szCs w:val="24"/>
        </w:rPr>
        <w:t>,</w:t>
      </w:r>
      <w:r w:rsidRPr="003C7CF6">
        <w:rPr>
          <w:rFonts w:ascii="Courier New" w:hAnsi="Courier New" w:cs="Courier New"/>
          <w:color w:val="7030A0"/>
          <w:sz w:val="24"/>
          <w:szCs w:val="24"/>
        </w:rPr>
        <w:t xml:space="preserve"> </w:t>
      </w:r>
      <w:r w:rsidR="00EA3EB0" w:rsidRPr="00EA3EB0">
        <w:rPr>
          <w:rFonts w:ascii="Courier New" w:hAnsi="Courier New" w:cs="Courier New"/>
          <w:color w:val="7030A0"/>
          <w:sz w:val="24"/>
          <w:szCs w:val="24"/>
          <w:highlight w:val="green"/>
        </w:rPr>
        <w:t xml:space="preserve">con el voto favorable de dos tercios del total de </w:t>
      </w:r>
      <w:r w:rsidR="00B471FC">
        <w:rPr>
          <w:rFonts w:ascii="Courier New" w:hAnsi="Courier New" w:cs="Courier New"/>
          <w:color w:val="7030A0"/>
          <w:sz w:val="24"/>
          <w:szCs w:val="24"/>
          <w:highlight w:val="green"/>
        </w:rPr>
        <w:t xml:space="preserve">sus </w:t>
      </w:r>
      <w:r w:rsidR="00EA3EB0" w:rsidRPr="00EA3EB0">
        <w:rPr>
          <w:rFonts w:ascii="Courier New" w:hAnsi="Courier New" w:cs="Courier New"/>
          <w:color w:val="7030A0"/>
          <w:sz w:val="24"/>
          <w:szCs w:val="24"/>
          <w:highlight w:val="green"/>
        </w:rPr>
        <w:t>miembros</w:t>
      </w:r>
      <w:r w:rsidRPr="003C7CF6">
        <w:rPr>
          <w:rFonts w:ascii="Courier New" w:hAnsi="Courier New" w:cs="Courier New"/>
          <w:color w:val="7030A0"/>
          <w:sz w:val="24"/>
          <w:szCs w:val="24"/>
        </w:rPr>
        <w:t>, extender el plazo hasta ciento veinte (120) días.</w:t>
      </w:r>
    </w:p>
    <w:p w:rsidR="00051D34" w:rsidRPr="003C7CF6" w:rsidRDefault="00051D34" w:rsidP="00051D34">
      <w:pPr>
        <w:spacing w:line="360" w:lineRule="auto"/>
        <w:jc w:val="both"/>
        <w:rPr>
          <w:rFonts w:ascii="Courier New" w:hAnsi="Courier New" w:cs="Courier New"/>
          <w:color w:val="7030A0"/>
          <w:sz w:val="24"/>
          <w:szCs w:val="24"/>
        </w:rPr>
      </w:pPr>
      <w:r w:rsidRPr="003C7CF6">
        <w:rPr>
          <w:rFonts w:ascii="Courier New" w:hAnsi="Courier New" w:cs="Courier New"/>
          <w:color w:val="7030A0"/>
          <w:sz w:val="24"/>
          <w:szCs w:val="24"/>
        </w:rPr>
        <w:t xml:space="preserve">El incumplimiento de esta obligación es causal de remoción </w:t>
      </w:r>
      <w:r w:rsidR="00B471FC">
        <w:rPr>
          <w:rFonts w:ascii="Courier New" w:hAnsi="Courier New" w:cs="Courier New"/>
          <w:color w:val="7030A0"/>
          <w:sz w:val="24"/>
          <w:szCs w:val="24"/>
        </w:rPr>
        <w:t xml:space="preserve">del liquidador o los liquidadores </w:t>
      </w:r>
      <w:r w:rsidRPr="003C7CF6">
        <w:rPr>
          <w:rFonts w:ascii="Courier New" w:hAnsi="Courier New" w:cs="Courier New"/>
          <w:color w:val="7030A0"/>
          <w:sz w:val="24"/>
          <w:szCs w:val="24"/>
        </w:rPr>
        <w:t>y les responsabiliza por los daños y perjuicios ocasionados.</w:t>
      </w:r>
    </w:p>
    <w:p w:rsidR="00051D34" w:rsidRPr="003C7CF6" w:rsidRDefault="00051D34" w:rsidP="00051D34">
      <w:pPr>
        <w:spacing w:line="360" w:lineRule="auto"/>
        <w:jc w:val="both"/>
        <w:rPr>
          <w:rFonts w:ascii="Courier New" w:hAnsi="Courier New" w:cs="Courier New"/>
          <w:color w:val="7030A0"/>
          <w:sz w:val="24"/>
          <w:szCs w:val="24"/>
        </w:rPr>
      </w:pPr>
      <w:r w:rsidRPr="003C7CF6">
        <w:rPr>
          <w:rFonts w:ascii="Courier New" w:hAnsi="Courier New" w:cs="Courier New"/>
          <w:color w:val="7030A0"/>
          <w:sz w:val="24"/>
          <w:szCs w:val="24"/>
        </w:rPr>
        <w:t>Si la liquidación se prolongare, se confeccionarán además balances anuales.</w:t>
      </w:r>
    </w:p>
    <w:p w:rsidR="00051D34" w:rsidRPr="003C7CF6" w:rsidRDefault="00051D34" w:rsidP="00051D34">
      <w:pPr>
        <w:spacing w:line="360" w:lineRule="auto"/>
        <w:jc w:val="both"/>
        <w:rPr>
          <w:rFonts w:ascii="Courier New" w:hAnsi="Courier New" w:cs="Courier New"/>
          <w:color w:val="7030A0"/>
          <w:sz w:val="24"/>
          <w:szCs w:val="24"/>
        </w:rPr>
      </w:pPr>
      <w:r w:rsidRPr="003C7CF6">
        <w:rPr>
          <w:rFonts w:ascii="Courier New" w:hAnsi="Courier New" w:cs="Courier New"/>
          <w:color w:val="7030A0"/>
          <w:sz w:val="24"/>
          <w:szCs w:val="24"/>
        </w:rPr>
        <w:t>El liquidador o los liquidadores están facultados para celebrar todos los actos necesarios para la cancelación del pasivo.</w:t>
      </w:r>
    </w:p>
    <w:p w:rsidR="00051D34" w:rsidRDefault="00051D34" w:rsidP="00051D34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BF539E">
        <w:rPr>
          <w:rFonts w:ascii="Courier New" w:hAnsi="Courier New" w:cs="Courier New"/>
          <w:sz w:val="24"/>
          <w:szCs w:val="24"/>
        </w:rPr>
        <w:t xml:space="preserve">Una vez pagadas todas las deudas, </w:t>
      </w:r>
      <w:r>
        <w:rPr>
          <w:rFonts w:ascii="Courier New" w:hAnsi="Courier New" w:cs="Courier New"/>
          <w:sz w:val="24"/>
          <w:szCs w:val="24"/>
        </w:rPr>
        <w:t xml:space="preserve">con intervención del liquidador o los liquidadores, </w:t>
      </w:r>
      <w:r w:rsidRPr="00BF539E">
        <w:rPr>
          <w:rFonts w:ascii="Courier New" w:hAnsi="Courier New" w:cs="Courier New"/>
          <w:sz w:val="24"/>
          <w:szCs w:val="24"/>
        </w:rPr>
        <w:t xml:space="preserve">el remanente de los bienes se destinará a una entidad </w:t>
      </w:r>
      <w:r>
        <w:rPr>
          <w:rFonts w:ascii="Courier New" w:hAnsi="Courier New" w:cs="Courier New"/>
          <w:sz w:val="24"/>
          <w:szCs w:val="24"/>
        </w:rPr>
        <w:t xml:space="preserve">cuyo objeto sea de utilidad pública o de </w:t>
      </w:r>
      <w:r w:rsidRPr="00BF539E">
        <w:rPr>
          <w:rFonts w:ascii="Courier New" w:hAnsi="Courier New" w:cs="Courier New"/>
          <w:sz w:val="24"/>
          <w:szCs w:val="24"/>
        </w:rPr>
        <w:t>bien común, sin fines de lucro con personería jurídica</w:t>
      </w:r>
      <w:r w:rsidR="00B471FC">
        <w:rPr>
          <w:rFonts w:ascii="Courier New" w:hAnsi="Courier New" w:cs="Courier New"/>
          <w:sz w:val="24"/>
          <w:szCs w:val="24"/>
        </w:rPr>
        <w:t>,</w:t>
      </w:r>
      <w:r w:rsidRPr="00BF539E">
        <w:rPr>
          <w:rFonts w:ascii="Courier New" w:hAnsi="Courier New" w:cs="Courier New"/>
          <w:sz w:val="24"/>
          <w:szCs w:val="24"/>
        </w:rPr>
        <w:t xml:space="preserve"> domicili</w:t>
      </w:r>
      <w:r>
        <w:rPr>
          <w:rFonts w:ascii="Courier New" w:hAnsi="Courier New" w:cs="Courier New"/>
          <w:sz w:val="24"/>
          <w:szCs w:val="24"/>
        </w:rPr>
        <w:t>ada</w:t>
      </w:r>
      <w:r w:rsidRPr="00BF539E">
        <w:rPr>
          <w:rFonts w:ascii="Courier New" w:hAnsi="Courier New" w:cs="Courier New"/>
          <w:sz w:val="24"/>
          <w:szCs w:val="24"/>
        </w:rPr>
        <w:t xml:space="preserve"> en </w:t>
      </w:r>
      <w:smartTag w:uri="urn:schemas-microsoft-com:office:smarttags" w:element="PersonName">
        <w:smartTagPr>
          <w:attr w:name="ProductID" w:val="la Rep￺blica Argentina"/>
        </w:smartTagPr>
        <w:smartTag w:uri="urn:schemas-microsoft-com:office:smarttags" w:element="PersonName">
          <w:smartTagPr>
            <w:attr w:name="ProductID" w:val="la Rep￺blica"/>
          </w:smartTagPr>
          <w:r>
            <w:rPr>
              <w:rFonts w:ascii="Courier New" w:hAnsi="Courier New" w:cs="Courier New"/>
              <w:sz w:val="24"/>
              <w:szCs w:val="24"/>
            </w:rPr>
            <w:t>la República</w:t>
          </w:r>
        </w:smartTag>
        <w:r>
          <w:rPr>
            <w:rFonts w:ascii="Courier New" w:hAnsi="Courier New" w:cs="Courier New"/>
            <w:sz w:val="24"/>
            <w:szCs w:val="24"/>
          </w:rPr>
          <w:t xml:space="preserve"> Argentina</w:t>
        </w:r>
      </w:smartTag>
      <w:r>
        <w:rPr>
          <w:rFonts w:ascii="Courier New" w:hAnsi="Courier New" w:cs="Courier New"/>
          <w:sz w:val="24"/>
          <w:szCs w:val="24"/>
        </w:rPr>
        <w:t xml:space="preserve"> </w:t>
      </w:r>
      <w:r w:rsidRPr="00BF539E">
        <w:rPr>
          <w:rFonts w:ascii="Courier New" w:hAnsi="Courier New" w:cs="Courier New"/>
          <w:sz w:val="24"/>
          <w:szCs w:val="24"/>
        </w:rPr>
        <w:t xml:space="preserve">y reconocida como exenta de todo gravamen por </w:t>
      </w:r>
      <w:smartTag w:uri="urn:schemas-microsoft-com:office:smarttags" w:element="PersonName">
        <w:smartTagPr>
          <w:attr w:name="ProductID" w:val="la AFIP"/>
        </w:smartTagPr>
        <w:r w:rsidRPr="00BF539E">
          <w:rPr>
            <w:rFonts w:ascii="Courier New" w:hAnsi="Courier New" w:cs="Courier New"/>
            <w:sz w:val="24"/>
            <w:szCs w:val="24"/>
          </w:rPr>
          <w:t>la AFIP</w:t>
        </w:r>
      </w:smartTag>
      <w:r w:rsidRPr="00BF539E">
        <w:rPr>
          <w:rFonts w:ascii="Courier New" w:hAnsi="Courier New" w:cs="Courier New"/>
          <w:sz w:val="24"/>
          <w:szCs w:val="24"/>
        </w:rPr>
        <w:t xml:space="preserve"> u </w:t>
      </w:r>
      <w:r w:rsidRPr="00BF539E">
        <w:rPr>
          <w:rFonts w:ascii="Courier New" w:hAnsi="Courier New" w:cs="Courier New"/>
          <w:sz w:val="24"/>
          <w:szCs w:val="24"/>
        </w:rPr>
        <w:lastRenderedPageBreak/>
        <w:t xml:space="preserve">organismo que en el futuro la sustituya, o </w:t>
      </w:r>
      <w:r>
        <w:rPr>
          <w:rFonts w:ascii="Courier New" w:hAnsi="Courier New" w:cs="Courier New"/>
          <w:sz w:val="24"/>
          <w:szCs w:val="24"/>
        </w:rPr>
        <w:t>a una entidad de carácter público en el orden</w:t>
      </w:r>
      <w:r w:rsidRPr="00BF539E">
        <w:rPr>
          <w:rFonts w:ascii="Courier New" w:hAnsi="Courier New" w:cs="Courier New"/>
          <w:sz w:val="24"/>
          <w:szCs w:val="24"/>
        </w:rPr>
        <w:t xml:space="preserve"> nacional, provincial o municipal.</w:t>
      </w:r>
    </w:p>
    <w:p w:rsidR="00051D34" w:rsidRPr="003C7CF6" w:rsidRDefault="00051D34" w:rsidP="00051D34">
      <w:pPr>
        <w:spacing w:line="360" w:lineRule="auto"/>
        <w:jc w:val="both"/>
        <w:rPr>
          <w:rFonts w:ascii="Courier New" w:hAnsi="Courier New" w:cs="Courier New"/>
          <w:color w:val="0070C0"/>
          <w:sz w:val="24"/>
          <w:szCs w:val="24"/>
        </w:rPr>
      </w:pPr>
      <w:r w:rsidRPr="003C7CF6">
        <w:rPr>
          <w:rFonts w:ascii="Courier New" w:hAnsi="Courier New" w:cs="Courier New"/>
          <w:color w:val="0070C0"/>
          <w:sz w:val="24"/>
          <w:szCs w:val="24"/>
        </w:rPr>
        <w:t>Extinguido el pasivo social, el liquidador o los liquidadores confeccionarán el balance final.</w:t>
      </w:r>
    </w:p>
    <w:p w:rsidR="00051D34" w:rsidRDefault="00051D34" w:rsidP="00051D34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3C7CF6">
        <w:rPr>
          <w:rFonts w:ascii="Courier New" w:hAnsi="Courier New" w:cs="Courier New"/>
          <w:color w:val="0070C0"/>
          <w:sz w:val="24"/>
          <w:szCs w:val="24"/>
        </w:rPr>
        <w:t>Terminada la liquidación se cancelarán las inscripciones correspondientes.-</w:t>
      </w:r>
    </w:p>
    <w:p w:rsidR="008261EF" w:rsidRDefault="008261EF" w:rsidP="00051D34">
      <w:pPr>
        <w:spacing w:line="360" w:lineRule="auto"/>
        <w:jc w:val="both"/>
        <w:rPr>
          <w:rFonts w:ascii="Courier New" w:hAnsi="Courier New" w:cs="Courier New"/>
          <w:sz w:val="24"/>
          <w:szCs w:val="24"/>
        </w:rPr>
      </w:pPr>
    </w:p>
    <w:sectPr w:rsidR="008261EF" w:rsidSect="00571F4D">
      <w:pgSz w:w="12242" w:h="20163" w:code="5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127CA"/>
    <w:multiLevelType w:val="hybridMultilevel"/>
    <w:tmpl w:val="5E381D1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D1CFB"/>
    <w:multiLevelType w:val="singleLevel"/>
    <w:tmpl w:val="0C0A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C7E6ED0"/>
    <w:multiLevelType w:val="hybridMultilevel"/>
    <w:tmpl w:val="00AAF7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285181"/>
    <w:multiLevelType w:val="hybridMultilevel"/>
    <w:tmpl w:val="2C529DA8"/>
    <w:lvl w:ilvl="0" w:tplc="BAEA22BE">
      <w:start w:val="1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8B2651"/>
    <w:multiLevelType w:val="hybridMultilevel"/>
    <w:tmpl w:val="5BBA7AA6"/>
    <w:lvl w:ilvl="0" w:tplc="E69EE2CC">
      <w:start w:val="1"/>
      <w:numFmt w:val="lowerLetter"/>
      <w:lvlText w:val="%1."/>
      <w:lvlJc w:val="left"/>
      <w:pPr>
        <w:tabs>
          <w:tab w:val="num" w:pos="435"/>
        </w:tabs>
        <w:ind w:left="435" w:hanging="435"/>
      </w:pPr>
      <w:rPr>
        <w:rFonts w:ascii="Courier New" w:hAnsi="Courier New" w:cs="Courier New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8615E6"/>
    <w:multiLevelType w:val="hybridMultilevel"/>
    <w:tmpl w:val="BDAACF90"/>
    <w:lvl w:ilvl="0" w:tplc="CB76F44C">
      <w:start w:val="1"/>
      <w:numFmt w:val="lowerLetter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DD5C34"/>
    <w:multiLevelType w:val="hybridMultilevel"/>
    <w:tmpl w:val="BF06FC5C"/>
    <w:lvl w:ilvl="0" w:tplc="BE66DFD0">
      <w:start w:val="1"/>
      <w:numFmt w:val="lowerLetter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60463F1"/>
    <w:multiLevelType w:val="hybridMultilevel"/>
    <w:tmpl w:val="C20A825E"/>
    <w:lvl w:ilvl="0" w:tplc="CB76F44C">
      <w:start w:val="1"/>
      <w:numFmt w:val="lowerLetter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F5F197B"/>
    <w:multiLevelType w:val="hybridMultilevel"/>
    <w:tmpl w:val="57E441E2"/>
    <w:lvl w:ilvl="0" w:tplc="2BC46C30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741F39"/>
    <w:multiLevelType w:val="hybridMultilevel"/>
    <w:tmpl w:val="F2404450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B526664">
      <w:start w:val="1"/>
      <w:numFmt w:val="lowerLetter"/>
      <w:lvlText w:val="%2)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D9D69D1"/>
    <w:multiLevelType w:val="hybridMultilevel"/>
    <w:tmpl w:val="8DA6B02A"/>
    <w:lvl w:ilvl="0" w:tplc="5B4CF58C">
      <w:start w:val="1"/>
      <w:numFmt w:val="lowerLetter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352877137">
    <w:abstractNumId w:val="2"/>
  </w:num>
  <w:num w:numId="2" w16cid:durableId="589240545">
    <w:abstractNumId w:val="9"/>
  </w:num>
  <w:num w:numId="3" w16cid:durableId="443576284">
    <w:abstractNumId w:val="1"/>
  </w:num>
  <w:num w:numId="4" w16cid:durableId="191068068">
    <w:abstractNumId w:val="4"/>
  </w:num>
  <w:num w:numId="5" w16cid:durableId="469131898">
    <w:abstractNumId w:val="10"/>
  </w:num>
  <w:num w:numId="6" w16cid:durableId="645356736">
    <w:abstractNumId w:val="8"/>
  </w:num>
  <w:num w:numId="7" w16cid:durableId="39593408">
    <w:abstractNumId w:val="0"/>
  </w:num>
  <w:num w:numId="8" w16cid:durableId="1718972673">
    <w:abstractNumId w:val="7"/>
  </w:num>
  <w:num w:numId="9" w16cid:durableId="1901017907">
    <w:abstractNumId w:val="5"/>
  </w:num>
  <w:num w:numId="10" w16cid:durableId="1152914758">
    <w:abstractNumId w:val="6"/>
  </w:num>
  <w:num w:numId="11" w16cid:durableId="11959191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47D"/>
    <w:rsid w:val="00003689"/>
    <w:rsid w:val="00004BD8"/>
    <w:rsid w:val="00021D00"/>
    <w:rsid w:val="000304FE"/>
    <w:rsid w:val="000310C3"/>
    <w:rsid w:val="000434E2"/>
    <w:rsid w:val="00044D88"/>
    <w:rsid w:val="0004517C"/>
    <w:rsid w:val="00051D34"/>
    <w:rsid w:val="00054988"/>
    <w:rsid w:val="00070E79"/>
    <w:rsid w:val="0008328D"/>
    <w:rsid w:val="00083CEB"/>
    <w:rsid w:val="00090751"/>
    <w:rsid w:val="0009194E"/>
    <w:rsid w:val="000922D1"/>
    <w:rsid w:val="000A143F"/>
    <w:rsid w:val="000A4850"/>
    <w:rsid w:val="000B3B42"/>
    <w:rsid w:val="000F65C2"/>
    <w:rsid w:val="0010055A"/>
    <w:rsid w:val="00104F74"/>
    <w:rsid w:val="00174A75"/>
    <w:rsid w:val="00174C55"/>
    <w:rsid w:val="001829FF"/>
    <w:rsid w:val="00185DCE"/>
    <w:rsid w:val="00186DF0"/>
    <w:rsid w:val="001B6842"/>
    <w:rsid w:val="00216967"/>
    <w:rsid w:val="002174D7"/>
    <w:rsid w:val="002459BA"/>
    <w:rsid w:val="0025664A"/>
    <w:rsid w:val="00257D9F"/>
    <w:rsid w:val="00260C8F"/>
    <w:rsid w:val="00263053"/>
    <w:rsid w:val="00264245"/>
    <w:rsid w:val="00265CAF"/>
    <w:rsid w:val="00285739"/>
    <w:rsid w:val="002B4A62"/>
    <w:rsid w:val="002C0293"/>
    <w:rsid w:val="002C0350"/>
    <w:rsid w:val="002C3842"/>
    <w:rsid w:val="002D176C"/>
    <w:rsid w:val="002E2CC7"/>
    <w:rsid w:val="002F178B"/>
    <w:rsid w:val="002F57BF"/>
    <w:rsid w:val="002F6F89"/>
    <w:rsid w:val="00355291"/>
    <w:rsid w:val="00381AF1"/>
    <w:rsid w:val="00386BAD"/>
    <w:rsid w:val="00391305"/>
    <w:rsid w:val="003936F2"/>
    <w:rsid w:val="003A666E"/>
    <w:rsid w:val="003A798B"/>
    <w:rsid w:val="003C1759"/>
    <w:rsid w:val="003C7CF6"/>
    <w:rsid w:val="003E1D0C"/>
    <w:rsid w:val="003E6F7B"/>
    <w:rsid w:val="003F235D"/>
    <w:rsid w:val="00403948"/>
    <w:rsid w:val="00406C55"/>
    <w:rsid w:val="00430358"/>
    <w:rsid w:val="00431D20"/>
    <w:rsid w:val="0045133F"/>
    <w:rsid w:val="004609AA"/>
    <w:rsid w:val="00481995"/>
    <w:rsid w:val="004F01FE"/>
    <w:rsid w:val="004F0CB6"/>
    <w:rsid w:val="004F2C75"/>
    <w:rsid w:val="004F47EC"/>
    <w:rsid w:val="005235FC"/>
    <w:rsid w:val="00532855"/>
    <w:rsid w:val="005355C4"/>
    <w:rsid w:val="00564110"/>
    <w:rsid w:val="00566DAF"/>
    <w:rsid w:val="00571F4D"/>
    <w:rsid w:val="005752E3"/>
    <w:rsid w:val="00575307"/>
    <w:rsid w:val="00580F37"/>
    <w:rsid w:val="0058617A"/>
    <w:rsid w:val="005934F3"/>
    <w:rsid w:val="005A3E36"/>
    <w:rsid w:val="005B6B10"/>
    <w:rsid w:val="005E565F"/>
    <w:rsid w:val="005E62AD"/>
    <w:rsid w:val="00602531"/>
    <w:rsid w:val="00623A5C"/>
    <w:rsid w:val="00624A0B"/>
    <w:rsid w:val="006278A4"/>
    <w:rsid w:val="00641A07"/>
    <w:rsid w:val="006504B6"/>
    <w:rsid w:val="006519BC"/>
    <w:rsid w:val="0065342A"/>
    <w:rsid w:val="006558C5"/>
    <w:rsid w:val="00662917"/>
    <w:rsid w:val="006706A5"/>
    <w:rsid w:val="00677C2B"/>
    <w:rsid w:val="006860FD"/>
    <w:rsid w:val="0069508D"/>
    <w:rsid w:val="006A24A6"/>
    <w:rsid w:val="006B6289"/>
    <w:rsid w:val="006C4544"/>
    <w:rsid w:val="006C4B11"/>
    <w:rsid w:val="006E139B"/>
    <w:rsid w:val="006F091C"/>
    <w:rsid w:val="006F614F"/>
    <w:rsid w:val="007035F3"/>
    <w:rsid w:val="00731F9C"/>
    <w:rsid w:val="00756878"/>
    <w:rsid w:val="00756940"/>
    <w:rsid w:val="007763B7"/>
    <w:rsid w:val="00780068"/>
    <w:rsid w:val="00780584"/>
    <w:rsid w:val="00784E43"/>
    <w:rsid w:val="007906A1"/>
    <w:rsid w:val="007E4B7A"/>
    <w:rsid w:val="007F24B0"/>
    <w:rsid w:val="00806C6C"/>
    <w:rsid w:val="008261EF"/>
    <w:rsid w:val="00836D2A"/>
    <w:rsid w:val="008541EC"/>
    <w:rsid w:val="00856E37"/>
    <w:rsid w:val="008662C9"/>
    <w:rsid w:val="00870939"/>
    <w:rsid w:val="00882423"/>
    <w:rsid w:val="008851A3"/>
    <w:rsid w:val="0089065B"/>
    <w:rsid w:val="008D197C"/>
    <w:rsid w:val="008D68D8"/>
    <w:rsid w:val="008F1290"/>
    <w:rsid w:val="00906AD6"/>
    <w:rsid w:val="00920C61"/>
    <w:rsid w:val="00924546"/>
    <w:rsid w:val="00933C83"/>
    <w:rsid w:val="00950D8B"/>
    <w:rsid w:val="00952C06"/>
    <w:rsid w:val="00970E25"/>
    <w:rsid w:val="00981244"/>
    <w:rsid w:val="00982407"/>
    <w:rsid w:val="009A6E75"/>
    <w:rsid w:val="009C2592"/>
    <w:rsid w:val="009E1170"/>
    <w:rsid w:val="00A12940"/>
    <w:rsid w:val="00A3419A"/>
    <w:rsid w:val="00A50AFB"/>
    <w:rsid w:val="00A76700"/>
    <w:rsid w:val="00A97F23"/>
    <w:rsid w:val="00AA575A"/>
    <w:rsid w:val="00AB35D9"/>
    <w:rsid w:val="00AB5831"/>
    <w:rsid w:val="00AC6E1A"/>
    <w:rsid w:val="00AD2293"/>
    <w:rsid w:val="00AE3174"/>
    <w:rsid w:val="00AF1465"/>
    <w:rsid w:val="00AF4C94"/>
    <w:rsid w:val="00B02827"/>
    <w:rsid w:val="00B06ACE"/>
    <w:rsid w:val="00B06F18"/>
    <w:rsid w:val="00B219C6"/>
    <w:rsid w:val="00B360A6"/>
    <w:rsid w:val="00B41970"/>
    <w:rsid w:val="00B471FC"/>
    <w:rsid w:val="00B5000D"/>
    <w:rsid w:val="00B64658"/>
    <w:rsid w:val="00B74FC1"/>
    <w:rsid w:val="00B85EA7"/>
    <w:rsid w:val="00B924CF"/>
    <w:rsid w:val="00B93687"/>
    <w:rsid w:val="00B93916"/>
    <w:rsid w:val="00B95518"/>
    <w:rsid w:val="00BC2045"/>
    <w:rsid w:val="00BD5DF7"/>
    <w:rsid w:val="00BD7E0D"/>
    <w:rsid w:val="00BE1EB8"/>
    <w:rsid w:val="00BE7081"/>
    <w:rsid w:val="00BF0014"/>
    <w:rsid w:val="00BF4746"/>
    <w:rsid w:val="00BF539E"/>
    <w:rsid w:val="00C057DD"/>
    <w:rsid w:val="00C14B35"/>
    <w:rsid w:val="00C14C3F"/>
    <w:rsid w:val="00C2079A"/>
    <w:rsid w:val="00C20B08"/>
    <w:rsid w:val="00C2447D"/>
    <w:rsid w:val="00C30356"/>
    <w:rsid w:val="00C65B56"/>
    <w:rsid w:val="00CA1A3A"/>
    <w:rsid w:val="00CC53CA"/>
    <w:rsid w:val="00CC668C"/>
    <w:rsid w:val="00CD3E48"/>
    <w:rsid w:val="00CD5672"/>
    <w:rsid w:val="00CE4C73"/>
    <w:rsid w:val="00CF25C1"/>
    <w:rsid w:val="00CF5AB8"/>
    <w:rsid w:val="00D00D56"/>
    <w:rsid w:val="00D32297"/>
    <w:rsid w:val="00D32BA9"/>
    <w:rsid w:val="00D356E9"/>
    <w:rsid w:val="00D63FD8"/>
    <w:rsid w:val="00D72364"/>
    <w:rsid w:val="00D73F7F"/>
    <w:rsid w:val="00D867E9"/>
    <w:rsid w:val="00D87F7E"/>
    <w:rsid w:val="00D910A2"/>
    <w:rsid w:val="00D96865"/>
    <w:rsid w:val="00DA0884"/>
    <w:rsid w:val="00DA0DB0"/>
    <w:rsid w:val="00DA405D"/>
    <w:rsid w:val="00DD7157"/>
    <w:rsid w:val="00DE17FA"/>
    <w:rsid w:val="00DF05E1"/>
    <w:rsid w:val="00DF3648"/>
    <w:rsid w:val="00E14770"/>
    <w:rsid w:val="00E53EAD"/>
    <w:rsid w:val="00E575ED"/>
    <w:rsid w:val="00EA3EB0"/>
    <w:rsid w:val="00ED4251"/>
    <w:rsid w:val="00EF1E1D"/>
    <w:rsid w:val="00EF2F23"/>
    <w:rsid w:val="00EF3FDC"/>
    <w:rsid w:val="00F156B8"/>
    <w:rsid w:val="00F40900"/>
    <w:rsid w:val="00F55F07"/>
    <w:rsid w:val="00F76B17"/>
    <w:rsid w:val="00FA477B"/>
    <w:rsid w:val="00FC0B31"/>
    <w:rsid w:val="00FC24BE"/>
    <w:rsid w:val="00FF0207"/>
    <w:rsid w:val="00FF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F57B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2F57B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32B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6B3F1-95DA-4D56-AD50-D9549144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2108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ESTATUTOS</vt:lpstr>
    </vt:vector>
  </TitlesOfParts>
  <Company>Luffi</Company>
  <LinksUpToDate>false</LinksUpToDate>
  <CharactersWithSpaces>13679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ESTATUTOS</dc:title>
  <dc:subject/>
  <dc:creator>Luffi</dc:creator>
  <cp:keywords/>
  <cp:lastModifiedBy>INFORMATICA</cp:lastModifiedBy>
  <cp:revision>2</cp:revision>
  <cp:lastPrinted>2015-09-17T04:56:00Z</cp:lastPrinted>
  <dcterms:created xsi:type="dcterms:W3CDTF">2024-07-12T14:39:00Z</dcterms:created>
  <dcterms:modified xsi:type="dcterms:W3CDTF">2024-07-12T14:39:00Z</dcterms:modified>
</cp:coreProperties>
</file>